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93279" w14:textId="77777777" w:rsidR="002D2719" w:rsidRDefault="002D2719" w:rsidP="00F7610A">
      <w:pPr>
        <w:rPr>
          <w:b/>
          <w:color w:val="4B4B4D"/>
          <w:sz w:val="24"/>
        </w:rPr>
      </w:pPr>
    </w:p>
    <w:p w14:paraId="445209D9" w14:textId="5A9FA99E" w:rsidR="00F7610A" w:rsidRDefault="00957CCA" w:rsidP="002D2719">
      <w:pPr>
        <w:jc w:val="center"/>
        <w:rPr>
          <w:b/>
          <w:color w:val="4B4B4D"/>
          <w:sz w:val="28"/>
        </w:rPr>
      </w:pPr>
      <w:r>
        <w:rPr>
          <w:b/>
          <w:color w:val="4B4B4D"/>
          <w:sz w:val="28"/>
        </w:rPr>
        <w:t>AHP</w:t>
      </w:r>
      <w:r w:rsidR="00650ACF">
        <w:rPr>
          <w:b/>
          <w:color w:val="4B4B4D"/>
          <w:sz w:val="28"/>
        </w:rPr>
        <w:t xml:space="preserve"> </w:t>
      </w:r>
      <w:r w:rsidR="00F564CE">
        <w:rPr>
          <w:b/>
          <w:color w:val="4B4B4D"/>
          <w:sz w:val="28"/>
        </w:rPr>
        <w:t>–</w:t>
      </w:r>
      <w:r w:rsidR="00650ACF">
        <w:rPr>
          <w:b/>
          <w:color w:val="4B4B4D"/>
          <w:sz w:val="28"/>
        </w:rPr>
        <w:t xml:space="preserve"> Template</w:t>
      </w:r>
    </w:p>
    <w:tbl>
      <w:tblPr>
        <w:tblStyle w:val="TableGrid"/>
        <w:tblW w:w="0" w:type="auto"/>
        <w:tblLook w:val="04A0" w:firstRow="1" w:lastRow="0" w:firstColumn="1" w:lastColumn="0" w:noHBand="0" w:noVBand="1"/>
      </w:tblPr>
      <w:tblGrid>
        <w:gridCol w:w="4508"/>
        <w:gridCol w:w="4508"/>
      </w:tblGrid>
      <w:tr w:rsidR="00F564CE" w:rsidRPr="00AA3952" w14:paraId="178037FC" w14:textId="77777777" w:rsidTr="00F564CE">
        <w:tc>
          <w:tcPr>
            <w:tcW w:w="9016" w:type="dxa"/>
            <w:gridSpan w:val="2"/>
          </w:tcPr>
          <w:p w14:paraId="2B69DE41" w14:textId="7274FA53" w:rsidR="00F564CE" w:rsidRPr="00AA3952" w:rsidRDefault="00F564CE" w:rsidP="00F7610A">
            <w:pPr>
              <w:rPr>
                <w:rFonts w:cstheme="minorHAnsi"/>
                <w:b/>
                <w:color w:val="4B4B4D"/>
                <w:sz w:val="24"/>
                <w:szCs w:val="24"/>
              </w:rPr>
            </w:pPr>
            <w:r w:rsidRPr="00AA3952">
              <w:rPr>
                <w:rFonts w:cstheme="minorHAnsi"/>
                <w:b/>
                <w:color w:val="4B4B4D"/>
                <w:sz w:val="24"/>
                <w:szCs w:val="24"/>
              </w:rPr>
              <w:t>1. Decompose the focal problem or decision into sub-problems or important criteria. These are referred to as ‘factors’.</w:t>
            </w:r>
          </w:p>
        </w:tc>
      </w:tr>
      <w:tr w:rsidR="00F564CE" w:rsidRPr="00AA3952" w14:paraId="60C6D041" w14:textId="77777777" w:rsidTr="00E232A0">
        <w:tc>
          <w:tcPr>
            <w:tcW w:w="4508" w:type="dxa"/>
          </w:tcPr>
          <w:p w14:paraId="36553DEF" w14:textId="782A7905" w:rsidR="00F564CE" w:rsidRPr="00AA3952" w:rsidRDefault="00F564CE" w:rsidP="00F564CE">
            <w:pPr>
              <w:tabs>
                <w:tab w:val="center" w:pos="4400"/>
              </w:tabs>
              <w:rPr>
                <w:rFonts w:cstheme="minorHAnsi"/>
                <w:b/>
                <w:color w:val="4B4B4D"/>
                <w:sz w:val="24"/>
                <w:szCs w:val="24"/>
              </w:rPr>
            </w:pPr>
            <w:r w:rsidRPr="00AA3952">
              <w:rPr>
                <w:rFonts w:cstheme="minorHAnsi"/>
                <w:b/>
                <w:color w:val="4B4B4D"/>
                <w:sz w:val="24"/>
                <w:szCs w:val="24"/>
              </w:rPr>
              <w:t>Factor 1</w:t>
            </w:r>
            <w:r w:rsidRPr="00AA3952">
              <w:rPr>
                <w:rFonts w:cstheme="minorHAnsi"/>
                <w:b/>
                <w:color w:val="4B4B4D"/>
                <w:sz w:val="24"/>
                <w:szCs w:val="24"/>
              </w:rPr>
              <w:tab/>
            </w:r>
          </w:p>
        </w:tc>
        <w:tc>
          <w:tcPr>
            <w:tcW w:w="4508" w:type="dxa"/>
          </w:tcPr>
          <w:p w14:paraId="7D4525C4" w14:textId="3DD676B3" w:rsidR="00F564CE" w:rsidRPr="00AA3952" w:rsidRDefault="00F564CE" w:rsidP="00F564CE">
            <w:pPr>
              <w:tabs>
                <w:tab w:val="center" w:pos="4400"/>
              </w:tabs>
              <w:rPr>
                <w:rFonts w:cstheme="minorHAnsi"/>
                <w:color w:val="4B4B4D"/>
                <w:sz w:val="24"/>
                <w:szCs w:val="24"/>
              </w:rPr>
            </w:pPr>
            <w:sdt>
              <w:sdtPr>
                <w:rPr>
                  <w:rFonts w:cstheme="minorHAnsi"/>
                  <w:color w:val="4B4B4D"/>
                  <w:sz w:val="24"/>
                  <w:szCs w:val="24"/>
                </w:rPr>
                <w:id w:val="-168410707"/>
                <w:placeholder>
                  <w:docPart w:val="772DEE604F34414FAE69B9261C0D5966"/>
                </w:placeholder>
                <w:showingPlcHdr/>
                <w:text/>
              </w:sdtPr>
              <w:sdtContent>
                <w:r w:rsidRPr="00AA3952">
                  <w:rPr>
                    <w:rStyle w:val="PlaceholderText"/>
                    <w:rFonts w:cstheme="minorHAnsi"/>
                    <w:sz w:val="24"/>
                    <w:szCs w:val="24"/>
                  </w:rPr>
                  <w:t>Click or tap here to enter text.</w:t>
                </w:r>
              </w:sdtContent>
            </w:sdt>
          </w:p>
        </w:tc>
      </w:tr>
      <w:tr w:rsidR="00F564CE" w:rsidRPr="00AA3952" w14:paraId="6A98141B" w14:textId="77777777" w:rsidTr="00E232A0">
        <w:tc>
          <w:tcPr>
            <w:tcW w:w="4508" w:type="dxa"/>
          </w:tcPr>
          <w:p w14:paraId="7A133E91" w14:textId="7F51E75F" w:rsidR="00F564CE" w:rsidRPr="00AA3952" w:rsidRDefault="00F564CE" w:rsidP="00F564CE">
            <w:pPr>
              <w:tabs>
                <w:tab w:val="center" w:pos="4400"/>
              </w:tabs>
              <w:rPr>
                <w:rFonts w:cstheme="minorHAnsi"/>
                <w:b/>
                <w:color w:val="4B4B4D"/>
                <w:sz w:val="24"/>
                <w:szCs w:val="24"/>
              </w:rPr>
            </w:pPr>
            <w:r w:rsidRPr="00AA3952">
              <w:rPr>
                <w:rFonts w:cstheme="minorHAnsi"/>
                <w:b/>
                <w:color w:val="4B4B4D"/>
                <w:sz w:val="24"/>
                <w:szCs w:val="24"/>
              </w:rPr>
              <w:t>Factor 2</w:t>
            </w:r>
          </w:p>
        </w:tc>
        <w:sdt>
          <w:sdtPr>
            <w:rPr>
              <w:rFonts w:cstheme="minorHAnsi"/>
              <w:color w:val="4B4B4D"/>
              <w:sz w:val="24"/>
              <w:szCs w:val="24"/>
            </w:rPr>
            <w:id w:val="-1128931518"/>
            <w:placeholder>
              <w:docPart w:val="DFE3D05EDE064425A68E56C51AC0C44C"/>
            </w:placeholder>
            <w:showingPlcHdr/>
            <w:text/>
          </w:sdtPr>
          <w:sdtContent>
            <w:tc>
              <w:tcPr>
                <w:tcW w:w="4508" w:type="dxa"/>
              </w:tcPr>
              <w:p w14:paraId="4F54283A" w14:textId="24DA4619" w:rsidR="00F564CE" w:rsidRPr="00AA3952" w:rsidRDefault="00F564CE" w:rsidP="00F564CE">
                <w:pPr>
                  <w:tabs>
                    <w:tab w:val="center" w:pos="4400"/>
                  </w:tabs>
                  <w:rPr>
                    <w:rFonts w:cstheme="minorHAnsi"/>
                    <w:color w:val="4B4B4D"/>
                    <w:sz w:val="24"/>
                    <w:szCs w:val="24"/>
                  </w:rPr>
                </w:pPr>
                <w:r w:rsidRPr="00AA3952">
                  <w:rPr>
                    <w:rStyle w:val="PlaceholderText"/>
                    <w:rFonts w:cstheme="minorHAnsi"/>
                    <w:sz w:val="24"/>
                    <w:szCs w:val="24"/>
                  </w:rPr>
                  <w:t>Click or tap here to enter text.</w:t>
                </w:r>
              </w:p>
            </w:tc>
          </w:sdtContent>
        </w:sdt>
      </w:tr>
      <w:tr w:rsidR="00F564CE" w:rsidRPr="00AA3952" w14:paraId="43CAC14A" w14:textId="77777777" w:rsidTr="00E232A0">
        <w:tc>
          <w:tcPr>
            <w:tcW w:w="4508" w:type="dxa"/>
          </w:tcPr>
          <w:p w14:paraId="70BBA564" w14:textId="0DC07BAD" w:rsidR="00F564CE" w:rsidRPr="00AA3952" w:rsidRDefault="00F564CE" w:rsidP="00F564CE">
            <w:pPr>
              <w:tabs>
                <w:tab w:val="center" w:pos="4400"/>
              </w:tabs>
              <w:rPr>
                <w:rFonts w:cstheme="minorHAnsi"/>
                <w:b/>
                <w:color w:val="4B4B4D"/>
                <w:sz w:val="24"/>
                <w:szCs w:val="24"/>
              </w:rPr>
            </w:pPr>
            <w:r w:rsidRPr="00AA3952">
              <w:rPr>
                <w:rFonts w:cstheme="minorHAnsi"/>
                <w:b/>
                <w:color w:val="4B4B4D"/>
                <w:sz w:val="24"/>
                <w:szCs w:val="24"/>
              </w:rPr>
              <w:t>Factor 3</w:t>
            </w:r>
          </w:p>
        </w:tc>
        <w:sdt>
          <w:sdtPr>
            <w:rPr>
              <w:rFonts w:cstheme="minorHAnsi"/>
              <w:color w:val="4B4B4D"/>
              <w:sz w:val="24"/>
              <w:szCs w:val="24"/>
            </w:rPr>
            <w:id w:val="920602516"/>
            <w:placeholder>
              <w:docPart w:val="46A2E58BBF0F4E5ABBB7ADE633DDC4CE"/>
            </w:placeholder>
            <w:showingPlcHdr/>
            <w:text/>
          </w:sdtPr>
          <w:sdtContent>
            <w:tc>
              <w:tcPr>
                <w:tcW w:w="4508" w:type="dxa"/>
              </w:tcPr>
              <w:p w14:paraId="69C4F3D2" w14:textId="2CE4A811" w:rsidR="00F564CE" w:rsidRPr="00AA3952" w:rsidRDefault="00F564CE" w:rsidP="00F564CE">
                <w:pPr>
                  <w:tabs>
                    <w:tab w:val="center" w:pos="4400"/>
                  </w:tabs>
                  <w:rPr>
                    <w:rFonts w:cstheme="minorHAnsi"/>
                    <w:color w:val="4B4B4D"/>
                    <w:sz w:val="24"/>
                    <w:szCs w:val="24"/>
                  </w:rPr>
                </w:pPr>
                <w:r w:rsidRPr="00AA3952">
                  <w:rPr>
                    <w:rStyle w:val="PlaceholderText"/>
                    <w:rFonts w:cstheme="minorHAnsi"/>
                    <w:sz w:val="24"/>
                    <w:szCs w:val="24"/>
                  </w:rPr>
                  <w:t>Click or tap here to enter text.</w:t>
                </w:r>
              </w:p>
            </w:tc>
          </w:sdtContent>
        </w:sdt>
      </w:tr>
    </w:tbl>
    <w:p w14:paraId="22D7A3D5" w14:textId="0CB43E76" w:rsidR="00A61810" w:rsidRPr="00AA3952" w:rsidRDefault="00A61810" w:rsidP="00A61810">
      <w:pPr>
        <w:jc w:val="both"/>
        <w:rPr>
          <w:rFonts w:cstheme="minorHAnsi"/>
          <w:color w:val="4B4B4D"/>
          <w:sz w:val="24"/>
          <w:szCs w:val="24"/>
        </w:rPr>
      </w:pPr>
    </w:p>
    <w:tbl>
      <w:tblPr>
        <w:tblStyle w:val="TableGrid"/>
        <w:tblW w:w="0" w:type="auto"/>
        <w:tblLook w:val="04A0" w:firstRow="1" w:lastRow="0" w:firstColumn="1" w:lastColumn="0" w:noHBand="0" w:noVBand="1"/>
      </w:tblPr>
      <w:tblGrid>
        <w:gridCol w:w="2399"/>
        <w:gridCol w:w="2205"/>
        <w:gridCol w:w="2206"/>
        <w:gridCol w:w="2206"/>
      </w:tblGrid>
      <w:tr w:rsidR="00F564CE" w:rsidRPr="00AA3952" w14:paraId="6423F52A" w14:textId="6C957120" w:rsidTr="00347D25">
        <w:tc>
          <w:tcPr>
            <w:tcW w:w="9016" w:type="dxa"/>
            <w:gridSpan w:val="4"/>
          </w:tcPr>
          <w:p w14:paraId="3C21C532" w14:textId="4E732D87" w:rsidR="00F564CE" w:rsidRPr="00AA3952" w:rsidRDefault="00F564CE" w:rsidP="00A61810">
            <w:pPr>
              <w:jc w:val="both"/>
              <w:rPr>
                <w:rFonts w:cstheme="minorHAnsi"/>
                <w:b/>
                <w:color w:val="4B4B4D"/>
                <w:sz w:val="24"/>
                <w:szCs w:val="24"/>
              </w:rPr>
            </w:pPr>
            <w:r w:rsidRPr="00AA3952">
              <w:rPr>
                <w:rFonts w:cstheme="minorHAnsi"/>
                <w:b/>
                <w:color w:val="4B4B4D"/>
                <w:sz w:val="24"/>
                <w:szCs w:val="24"/>
              </w:rPr>
              <w:t>2. Numerical values that represent the importance of each of these factors compared to each other are specified. On the grid below, rate the importance of a factor</w:t>
            </w:r>
            <w:r w:rsidR="00205C4B" w:rsidRPr="00AA3952">
              <w:rPr>
                <w:rFonts w:cstheme="minorHAnsi"/>
                <w:b/>
                <w:color w:val="4B4B4D"/>
                <w:sz w:val="24"/>
                <w:szCs w:val="24"/>
              </w:rPr>
              <w:t xml:space="preserve"> compared to another factor using values between 1 and </w:t>
            </w:r>
            <w:r w:rsidR="008D647D" w:rsidRPr="00AA3952">
              <w:rPr>
                <w:rFonts w:cstheme="minorHAnsi"/>
                <w:b/>
                <w:color w:val="4B4B4D"/>
                <w:sz w:val="24"/>
                <w:szCs w:val="24"/>
              </w:rPr>
              <w:t>5</w:t>
            </w:r>
            <w:r w:rsidR="00205C4B" w:rsidRPr="00AA3952">
              <w:rPr>
                <w:rFonts w:cstheme="minorHAnsi"/>
                <w:b/>
                <w:color w:val="4B4B4D"/>
                <w:sz w:val="24"/>
                <w:szCs w:val="24"/>
              </w:rPr>
              <w:t xml:space="preserve">, with 1 representing </w:t>
            </w:r>
            <w:r w:rsidR="008D647D" w:rsidRPr="00AA3952">
              <w:rPr>
                <w:rFonts w:cstheme="minorHAnsi"/>
                <w:b/>
                <w:color w:val="4B4B4D"/>
                <w:sz w:val="24"/>
                <w:szCs w:val="24"/>
              </w:rPr>
              <w:t>equal</w:t>
            </w:r>
            <w:r w:rsidR="00205C4B" w:rsidRPr="00AA3952">
              <w:rPr>
                <w:rFonts w:cstheme="minorHAnsi"/>
                <w:b/>
                <w:color w:val="4B4B4D"/>
                <w:sz w:val="24"/>
                <w:szCs w:val="24"/>
              </w:rPr>
              <w:t xml:space="preserve"> importance and </w:t>
            </w:r>
            <w:r w:rsidR="008D647D" w:rsidRPr="00AA3952">
              <w:rPr>
                <w:rFonts w:cstheme="minorHAnsi"/>
                <w:b/>
                <w:color w:val="4B4B4D"/>
                <w:sz w:val="24"/>
                <w:szCs w:val="24"/>
              </w:rPr>
              <w:t>5</w:t>
            </w:r>
            <w:r w:rsidR="00205C4B" w:rsidRPr="00AA3952">
              <w:rPr>
                <w:rFonts w:cstheme="minorHAnsi"/>
                <w:b/>
                <w:color w:val="4B4B4D"/>
                <w:sz w:val="24"/>
                <w:szCs w:val="24"/>
              </w:rPr>
              <w:t xml:space="preserve"> </w:t>
            </w:r>
            <w:r w:rsidR="008D647D" w:rsidRPr="00AA3952">
              <w:rPr>
                <w:rFonts w:cstheme="minorHAnsi"/>
                <w:b/>
                <w:color w:val="4B4B4D"/>
                <w:sz w:val="24"/>
                <w:szCs w:val="24"/>
              </w:rPr>
              <w:t>significantly more</w:t>
            </w:r>
            <w:r w:rsidR="00205C4B" w:rsidRPr="00AA3952">
              <w:rPr>
                <w:rFonts w:cstheme="minorHAnsi"/>
                <w:b/>
                <w:color w:val="4B4B4D"/>
                <w:sz w:val="24"/>
                <w:szCs w:val="24"/>
              </w:rPr>
              <w:t xml:space="preserve"> importance.</w:t>
            </w:r>
            <w:r w:rsidR="008D647D" w:rsidRPr="00AA3952">
              <w:rPr>
                <w:rFonts w:cstheme="minorHAnsi"/>
                <w:b/>
                <w:color w:val="4B4B4D"/>
                <w:sz w:val="24"/>
                <w:szCs w:val="24"/>
              </w:rPr>
              <w:t xml:space="preserve"> Upon completion calculate the total for each factor at the bottom on its column.</w:t>
            </w:r>
          </w:p>
        </w:tc>
      </w:tr>
      <w:tr w:rsidR="00F564CE" w:rsidRPr="00AA3952" w14:paraId="6018F33F" w14:textId="77777777" w:rsidTr="00F564CE">
        <w:tc>
          <w:tcPr>
            <w:tcW w:w="2399" w:type="dxa"/>
          </w:tcPr>
          <w:p w14:paraId="22C24AB8" w14:textId="77777777" w:rsidR="00F564CE" w:rsidRPr="00AA3952" w:rsidRDefault="00F564CE" w:rsidP="00F564CE">
            <w:pPr>
              <w:jc w:val="both"/>
              <w:rPr>
                <w:rFonts w:cstheme="minorHAnsi"/>
                <w:color w:val="4B4B4D"/>
                <w:sz w:val="24"/>
                <w:szCs w:val="24"/>
              </w:rPr>
            </w:pPr>
          </w:p>
        </w:tc>
        <w:tc>
          <w:tcPr>
            <w:tcW w:w="2205" w:type="dxa"/>
          </w:tcPr>
          <w:p w14:paraId="12B93F40" w14:textId="78F008C1" w:rsidR="00F564CE" w:rsidRPr="00AA3952" w:rsidRDefault="00F564CE" w:rsidP="00F564CE">
            <w:pPr>
              <w:jc w:val="both"/>
              <w:rPr>
                <w:rFonts w:cstheme="minorHAnsi"/>
                <w:b/>
                <w:color w:val="4B4B4D"/>
                <w:sz w:val="24"/>
                <w:szCs w:val="24"/>
              </w:rPr>
            </w:pPr>
            <w:r w:rsidRPr="00AA3952">
              <w:rPr>
                <w:rFonts w:cstheme="minorHAnsi"/>
                <w:b/>
                <w:color w:val="4B4B4D"/>
                <w:sz w:val="24"/>
                <w:szCs w:val="24"/>
              </w:rPr>
              <w:t>Factor</w:t>
            </w:r>
            <w:r w:rsidRPr="00AA3952">
              <w:rPr>
                <w:rFonts w:cstheme="minorHAnsi"/>
                <w:b/>
                <w:color w:val="4B4B4D"/>
                <w:sz w:val="24"/>
                <w:szCs w:val="24"/>
              </w:rPr>
              <w:t xml:space="preserve"> </w:t>
            </w:r>
            <w:r w:rsidRPr="00AA3952">
              <w:rPr>
                <w:rFonts w:cstheme="minorHAnsi"/>
                <w:b/>
                <w:color w:val="4B4B4D"/>
                <w:sz w:val="24"/>
                <w:szCs w:val="24"/>
              </w:rPr>
              <w:t>1</w:t>
            </w:r>
          </w:p>
        </w:tc>
        <w:tc>
          <w:tcPr>
            <w:tcW w:w="2206" w:type="dxa"/>
          </w:tcPr>
          <w:p w14:paraId="67BC3BE3" w14:textId="7966944D" w:rsidR="00F564CE" w:rsidRPr="00AA3952" w:rsidRDefault="00F564CE" w:rsidP="00F564CE">
            <w:pPr>
              <w:jc w:val="both"/>
              <w:rPr>
                <w:rFonts w:cstheme="minorHAnsi"/>
                <w:b/>
                <w:color w:val="4B4B4D"/>
                <w:sz w:val="24"/>
                <w:szCs w:val="24"/>
              </w:rPr>
            </w:pPr>
            <w:r w:rsidRPr="00AA3952">
              <w:rPr>
                <w:rFonts w:cstheme="minorHAnsi"/>
                <w:b/>
                <w:color w:val="4B4B4D"/>
                <w:sz w:val="24"/>
                <w:szCs w:val="24"/>
              </w:rPr>
              <w:t>Factor 2</w:t>
            </w:r>
          </w:p>
        </w:tc>
        <w:tc>
          <w:tcPr>
            <w:tcW w:w="2206" w:type="dxa"/>
          </w:tcPr>
          <w:p w14:paraId="3B5251CD" w14:textId="7A6350D9" w:rsidR="00F564CE" w:rsidRPr="00AA3952" w:rsidRDefault="00F564CE" w:rsidP="00F564CE">
            <w:pPr>
              <w:jc w:val="both"/>
              <w:rPr>
                <w:rFonts w:cstheme="minorHAnsi"/>
                <w:b/>
                <w:color w:val="4B4B4D"/>
                <w:sz w:val="24"/>
                <w:szCs w:val="24"/>
              </w:rPr>
            </w:pPr>
            <w:r w:rsidRPr="00AA3952">
              <w:rPr>
                <w:rFonts w:cstheme="minorHAnsi"/>
                <w:b/>
                <w:color w:val="4B4B4D"/>
                <w:sz w:val="24"/>
                <w:szCs w:val="24"/>
              </w:rPr>
              <w:t>Factor 3</w:t>
            </w:r>
          </w:p>
        </w:tc>
      </w:tr>
      <w:tr w:rsidR="00F564CE" w:rsidRPr="00AA3952" w14:paraId="5DB2D823" w14:textId="7696F0A5" w:rsidTr="008D647D">
        <w:tc>
          <w:tcPr>
            <w:tcW w:w="2399" w:type="dxa"/>
          </w:tcPr>
          <w:p w14:paraId="59252081" w14:textId="3B9FB503" w:rsidR="00F564CE" w:rsidRPr="00AA3952" w:rsidRDefault="00F564CE" w:rsidP="00F564CE">
            <w:pPr>
              <w:jc w:val="both"/>
              <w:rPr>
                <w:rFonts w:cstheme="minorHAnsi"/>
                <w:b/>
                <w:color w:val="4B4B4D"/>
                <w:sz w:val="24"/>
                <w:szCs w:val="24"/>
              </w:rPr>
            </w:pPr>
            <w:r w:rsidRPr="00AA3952">
              <w:rPr>
                <w:rFonts w:cstheme="minorHAnsi"/>
                <w:b/>
                <w:color w:val="4B4B4D"/>
                <w:sz w:val="24"/>
                <w:szCs w:val="24"/>
              </w:rPr>
              <w:t>Factor 1</w:t>
            </w:r>
          </w:p>
        </w:tc>
        <w:tc>
          <w:tcPr>
            <w:tcW w:w="2205" w:type="dxa"/>
            <w:shd w:val="clear" w:color="auto" w:fill="FFFFFF" w:themeFill="background1"/>
          </w:tcPr>
          <w:p w14:paraId="005CCC02" w14:textId="56EC1B1B" w:rsidR="00F564CE" w:rsidRPr="00AA3952" w:rsidRDefault="008D647D" w:rsidP="00AA3952">
            <w:pPr>
              <w:rPr>
                <w:rFonts w:cstheme="minorHAnsi"/>
                <w:color w:val="4B4B4D"/>
                <w:sz w:val="24"/>
                <w:szCs w:val="24"/>
              </w:rPr>
            </w:pPr>
            <w:r w:rsidRPr="00AA3952">
              <w:rPr>
                <w:rFonts w:cstheme="minorHAnsi"/>
                <w:color w:val="4B4B4D"/>
                <w:sz w:val="24"/>
                <w:szCs w:val="24"/>
              </w:rPr>
              <w:t>1</w:t>
            </w:r>
          </w:p>
        </w:tc>
        <w:sdt>
          <w:sdtPr>
            <w:rPr>
              <w:rFonts w:cstheme="minorHAnsi"/>
              <w:color w:val="4B4B4D"/>
              <w:sz w:val="24"/>
              <w:szCs w:val="24"/>
            </w:rPr>
            <w:id w:val="255334289"/>
            <w:placeholder>
              <w:docPart w:val="DefaultPlaceholder_-1854013440"/>
            </w:placeholder>
            <w:showingPlcHdr/>
            <w:text/>
          </w:sdtPr>
          <w:sdtContent>
            <w:tc>
              <w:tcPr>
                <w:tcW w:w="2206" w:type="dxa"/>
              </w:tcPr>
              <w:p w14:paraId="030B25B9" w14:textId="2C272DDC" w:rsidR="00F564CE" w:rsidRPr="00AA3952" w:rsidRDefault="00205C4B" w:rsidP="00AA3952">
                <w:pPr>
                  <w:rPr>
                    <w:rFonts w:cstheme="minorHAnsi"/>
                    <w:color w:val="4B4B4D"/>
                    <w:sz w:val="24"/>
                    <w:szCs w:val="24"/>
                  </w:rPr>
                </w:pPr>
                <w:r w:rsidRPr="00AA3952">
                  <w:rPr>
                    <w:rStyle w:val="PlaceholderText"/>
                    <w:rFonts w:cstheme="minorHAnsi"/>
                    <w:sz w:val="24"/>
                    <w:szCs w:val="24"/>
                  </w:rPr>
                  <w:t>Click or tap here to enter text.</w:t>
                </w:r>
              </w:p>
            </w:tc>
          </w:sdtContent>
        </w:sdt>
        <w:sdt>
          <w:sdtPr>
            <w:rPr>
              <w:rFonts w:cstheme="minorHAnsi"/>
              <w:color w:val="4B4B4D"/>
              <w:sz w:val="24"/>
              <w:szCs w:val="24"/>
            </w:rPr>
            <w:id w:val="943032856"/>
            <w:placeholder>
              <w:docPart w:val="DefaultPlaceholder_-1854013440"/>
            </w:placeholder>
            <w:showingPlcHdr/>
            <w:text/>
          </w:sdtPr>
          <w:sdtContent>
            <w:tc>
              <w:tcPr>
                <w:tcW w:w="2206" w:type="dxa"/>
              </w:tcPr>
              <w:p w14:paraId="179ACFD9" w14:textId="148537B8" w:rsidR="00F564CE" w:rsidRPr="00AA3952" w:rsidRDefault="00205C4B" w:rsidP="00AA3952">
                <w:pPr>
                  <w:rPr>
                    <w:rFonts w:cstheme="minorHAnsi"/>
                    <w:color w:val="4B4B4D"/>
                    <w:sz w:val="24"/>
                    <w:szCs w:val="24"/>
                  </w:rPr>
                </w:pPr>
                <w:r w:rsidRPr="00AA3952">
                  <w:rPr>
                    <w:rStyle w:val="PlaceholderText"/>
                    <w:rFonts w:cstheme="minorHAnsi"/>
                    <w:sz w:val="24"/>
                    <w:szCs w:val="24"/>
                  </w:rPr>
                  <w:t>Click or tap here to enter text.</w:t>
                </w:r>
              </w:p>
            </w:tc>
          </w:sdtContent>
        </w:sdt>
      </w:tr>
      <w:tr w:rsidR="00F564CE" w:rsidRPr="00AA3952" w14:paraId="6275AB06" w14:textId="29246C82" w:rsidTr="008D647D">
        <w:tc>
          <w:tcPr>
            <w:tcW w:w="2399" w:type="dxa"/>
          </w:tcPr>
          <w:p w14:paraId="311AAC31" w14:textId="57FA6273" w:rsidR="00F564CE" w:rsidRPr="00AA3952" w:rsidRDefault="00F564CE" w:rsidP="00F564CE">
            <w:pPr>
              <w:jc w:val="both"/>
              <w:rPr>
                <w:rFonts w:cstheme="minorHAnsi"/>
                <w:b/>
                <w:color w:val="4B4B4D"/>
                <w:sz w:val="24"/>
                <w:szCs w:val="24"/>
              </w:rPr>
            </w:pPr>
            <w:r w:rsidRPr="00AA3952">
              <w:rPr>
                <w:rFonts w:cstheme="minorHAnsi"/>
                <w:b/>
                <w:color w:val="4B4B4D"/>
                <w:sz w:val="24"/>
                <w:szCs w:val="24"/>
              </w:rPr>
              <w:t>Factor 2</w:t>
            </w:r>
          </w:p>
        </w:tc>
        <w:sdt>
          <w:sdtPr>
            <w:rPr>
              <w:rFonts w:cstheme="minorHAnsi"/>
              <w:color w:val="4B4B4D"/>
              <w:sz w:val="24"/>
              <w:szCs w:val="24"/>
            </w:rPr>
            <w:id w:val="-679741996"/>
            <w:placeholder>
              <w:docPart w:val="DefaultPlaceholder_-1854013440"/>
            </w:placeholder>
            <w:showingPlcHdr/>
            <w:text/>
          </w:sdtPr>
          <w:sdtContent>
            <w:tc>
              <w:tcPr>
                <w:tcW w:w="2205" w:type="dxa"/>
              </w:tcPr>
              <w:p w14:paraId="674CA685" w14:textId="3C68466F" w:rsidR="00F564CE" w:rsidRPr="00AA3952" w:rsidRDefault="00401847" w:rsidP="00AA3952">
                <w:pPr>
                  <w:rPr>
                    <w:rFonts w:cstheme="minorHAnsi"/>
                    <w:color w:val="4B4B4D"/>
                    <w:sz w:val="24"/>
                    <w:szCs w:val="24"/>
                  </w:rPr>
                </w:pPr>
                <w:r w:rsidRPr="00AA3952">
                  <w:rPr>
                    <w:rStyle w:val="PlaceholderText"/>
                    <w:rFonts w:cstheme="minorHAnsi"/>
                    <w:sz w:val="24"/>
                    <w:szCs w:val="24"/>
                  </w:rPr>
                  <w:t>Click or tap here to enter text.</w:t>
                </w:r>
              </w:p>
            </w:tc>
          </w:sdtContent>
        </w:sdt>
        <w:tc>
          <w:tcPr>
            <w:tcW w:w="2206" w:type="dxa"/>
            <w:shd w:val="clear" w:color="auto" w:fill="FFFFFF" w:themeFill="background1"/>
          </w:tcPr>
          <w:p w14:paraId="029D2A8A" w14:textId="3AD8ADD4" w:rsidR="00F564CE" w:rsidRPr="00AA3952" w:rsidRDefault="008D647D" w:rsidP="00AA3952">
            <w:pPr>
              <w:jc w:val="both"/>
              <w:rPr>
                <w:rFonts w:cstheme="minorHAnsi"/>
                <w:color w:val="4B4B4D"/>
                <w:sz w:val="24"/>
                <w:szCs w:val="24"/>
              </w:rPr>
            </w:pPr>
            <w:r w:rsidRPr="00AA3952">
              <w:rPr>
                <w:rFonts w:cstheme="minorHAnsi"/>
                <w:color w:val="4B4B4D"/>
                <w:sz w:val="24"/>
                <w:szCs w:val="24"/>
              </w:rPr>
              <w:t>1</w:t>
            </w:r>
          </w:p>
        </w:tc>
        <w:sdt>
          <w:sdtPr>
            <w:rPr>
              <w:rFonts w:cstheme="minorHAnsi"/>
              <w:color w:val="4B4B4D"/>
              <w:sz w:val="24"/>
              <w:szCs w:val="24"/>
            </w:rPr>
            <w:id w:val="-271629857"/>
            <w:placeholder>
              <w:docPart w:val="DefaultPlaceholder_-1854013440"/>
            </w:placeholder>
            <w:showingPlcHdr/>
            <w:text/>
          </w:sdtPr>
          <w:sdtContent>
            <w:tc>
              <w:tcPr>
                <w:tcW w:w="2206" w:type="dxa"/>
              </w:tcPr>
              <w:p w14:paraId="7563854D" w14:textId="2FD45042" w:rsidR="00F564CE" w:rsidRPr="00AA3952" w:rsidRDefault="00205C4B" w:rsidP="00AA3952">
                <w:pPr>
                  <w:rPr>
                    <w:rFonts w:cstheme="minorHAnsi"/>
                    <w:color w:val="4B4B4D"/>
                    <w:sz w:val="24"/>
                    <w:szCs w:val="24"/>
                  </w:rPr>
                </w:pPr>
                <w:r w:rsidRPr="00AA3952">
                  <w:rPr>
                    <w:rStyle w:val="PlaceholderText"/>
                    <w:rFonts w:cstheme="minorHAnsi"/>
                    <w:sz w:val="24"/>
                    <w:szCs w:val="24"/>
                  </w:rPr>
                  <w:t>Click or tap here to enter text.</w:t>
                </w:r>
              </w:p>
            </w:tc>
          </w:sdtContent>
        </w:sdt>
      </w:tr>
      <w:tr w:rsidR="00F564CE" w:rsidRPr="00AA3952" w14:paraId="0756EB06" w14:textId="05FDBF28" w:rsidTr="008D647D">
        <w:trPr>
          <w:trHeight w:val="70"/>
        </w:trPr>
        <w:tc>
          <w:tcPr>
            <w:tcW w:w="2399" w:type="dxa"/>
          </w:tcPr>
          <w:p w14:paraId="572EFC8B" w14:textId="1FD98E6B" w:rsidR="00F564CE" w:rsidRPr="00AA3952" w:rsidRDefault="00F564CE" w:rsidP="00F564CE">
            <w:pPr>
              <w:jc w:val="both"/>
              <w:rPr>
                <w:rFonts w:cstheme="minorHAnsi"/>
                <w:b/>
                <w:color w:val="4B4B4D"/>
                <w:sz w:val="24"/>
                <w:szCs w:val="24"/>
              </w:rPr>
            </w:pPr>
            <w:r w:rsidRPr="00AA3952">
              <w:rPr>
                <w:rFonts w:cstheme="minorHAnsi"/>
                <w:b/>
                <w:color w:val="4B4B4D"/>
                <w:sz w:val="24"/>
                <w:szCs w:val="24"/>
              </w:rPr>
              <w:t>Factor 3</w:t>
            </w:r>
          </w:p>
        </w:tc>
        <w:sdt>
          <w:sdtPr>
            <w:rPr>
              <w:rFonts w:cstheme="minorHAnsi"/>
              <w:color w:val="4B4B4D"/>
              <w:sz w:val="24"/>
              <w:szCs w:val="24"/>
            </w:rPr>
            <w:id w:val="-950697629"/>
            <w:placeholder>
              <w:docPart w:val="DefaultPlaceholder_-1854013440"/>
            </w:placeholder>
            <w:showingPlcHdr/>
            <w:text/>
          </w:sdtPr>
          <w:sdtContent>
            <w:tc>
              <w:tcPr>
                <w:tcW w:w="2205" w:type="dxa"/>
              </w:tcPr>
              <w:p w14:paraId="409B388A" w14:textId="4BF17447" w:rsidR="00F564CE" w:rsidRPr="00AA3952" w:rsidRDefault="00401847" w:rsidP="00AA3952">
                <w:pPr>
                  <w:rPr>
                    <w:rFonts w:cstheme="minorHAnsi"/>
                    <w:color w:val="4B4B4D"/>
                    <w:sz w:val="24"/>
                    <w:szCs w:val="24"/>
                  </w:rPr>
                </w:pPr>
                <w:r w:rsidRPr="00AA3952">
                  <w:rPr>
                    <w:rStyle w:val="PlaceholderText"/>
                    <w:rFonts w:cstheme="minorHAnsi"/>
                    <w:sz w:val="24"/>
                    <w:szCs w:val="24"/>
                  </w:rPr>
                  <w:t>Click or tap here to enter text.</w:t>
                </w:r>
              </w:p>
            </w:tc>
          </w:sdtContent>
        </w:sdt>
        <w:sdt>
          <w:sdtPr>
            <w:rPr>
              <w:rFonts w:cstheme="minorHAnsi"/>
              <w:color w:val="4B4B4D"/>
              <w:sz w:val="24"/>
              <w:szCs w:val="24"/>
            </w:rPr>
            <w:id w:val="-1502653411"/>
            <w:placeholder>
              <w:docPart w:val="DefaultPlaceholder_-1854013440"/>
            </w:placeholder>
            <w:showingPlcHdr/>
            <w:text/>
          </w:sdtPr>
          <w:sdtContent>
            <w:tc>
              <w:tcPr>
                <w:tcW w:w="2206" w:type="dxa"/>
              </w:tcPr>
              <w:p w14:paraId="1DD4CA05" w14:textId="1FAC1C91" w:rsidR="00F564CE" w:rsidRPr="00AA3952" w:rsidRDefault="00205C4B" w:rsidP="00AA3952">
                <w:pPr>
                  <w:rPr>
                    <w:rFonts w:cstheme="minorHAnsi"/>
                    <w:color w:val="4B4B4D"/>
                    <w:sz w:val="24"/>
                    <w:szCs w:val="24"/>
                  </w:rPr>
                </w:pPr>
                <w:r w:rsidRPr="00AA3952">
                  <w:rPr>
                    <w:rStyle w:val="PlaceholderText"/>
                    <w:rFonts w:cstheme="minorHAnsi"/>
                    <w:sz w:val="24"/>
                    <w:szCs w:val="24"/>
                  </w:rPr>
                  <w:t>Click or tap here to enter text.</w:t>
                </w:r>
              </w:p>
            </w:tc>
          </w:sdtContent>
        </w:sdt>
        <w:tc>
          <w:tcPr>
            <w:tcW w:w="2206" w:type="dxa"/>
            <w:shd w:val="clear" w:color="auto" w:fill="FFFFFF" w:themeFill="background1"/>
          </w:tcPr>
          <w:p w14:paraId="729B0F76" w14:textId="2F1F5233" w:rsidR="00F564CE" w:rsidRPr="00AA3952" w:rsidRDefault="008D647D" w:rsidP="00AA3952">
            <w:pPr>
              <w:rPr>
                <w:rFonts w:cstheme="minorHAnsi"/>
                <w:color w:val="4B4B4D"/>
                <w:sz w:val="24"/>
                <w:szCs w:val="24"/>
              </w:rPr>
            </w:pPr>
            <w:r w:rsidRPr="00AA3952">
              <w:rPr>
                <w:rFonts w:cstheme="minorHAnsi"/>
                <w:color w:val="4B4B4D"/>
                <w:sz w:val="24"/>
                <w:szCs w:val="24"/>
              </w:rPr>
              <w:t>1</w:t>
            </w:r>
          </w:p>
        </w:tc>
      </w:tr>
      <w:tr w:rsidR="008D647D" w:rsidRPr="00AA3952" w14:paraId="49945A86" w14:textId="77777777" w:rsidTr="008D647D">
        <w:trPr>
          <w:trHeight w:val="70"/>
        </w:trPr>
        <w:tc>
          <w:tcPr>
            <w:tcW w:w="2399" w:type="dxa"/>
          </w:tcPr>
          <w:p w14:paraId="22501A3B" w14:textId="7F155CA7" w:rsidR="008D647D" w:rsidRPr="00AA3952" w:rsidRDefault="008D647D" w:rsidP="00F564CE">
            <w:pPr>
              <w:jc w:val="both"/>
              <w:rPr>
                <w:rFonts w:cstheme="minorHAnsi"/>
                <w:b/>
                <w:color w:val="4B4B4D"/>
                <w:sz w:val="24"/>
                <w:szCs w:val="24"/>
              </w:rPr>
            </w:pPr>
            <w:r w:rsidRPr="00AA3952">
              <w:rPr>
                <w:rFonts w:cstheme="minorHAnsi"/>
                <w:b/>
                <w:color w:val="4B4B4D"/>
                <w:sz w:val="24"/>
                <w:szCs w:val="24"/>
              </w:rPr>
              <w:t>Total</w:t>
            </w:r>
          </w:p>
        </w:tc>
        <w:sdt>
          <w:sdtPr>
            <w:rPr>
              <w:rFonts w:cstheme="minorHAnsi"/>
              <w:color w:val="4B4B4D"/>
              <w:sz w:val="24"/>
              <w:szCs w:val="24"/>
            </w:rPr>
            <w:id w:val="1729186975"/>
            <w:placeholder>
              <w:docPart w:val="DefaultPlaceholder_-1854013440"/>
            </w:placeholder>
            <w:showingPlcHdr/>
            <w:text/>
          </w:sdtPr>
          <w:sdtContent>
            <w:tc>
              <w:tcPr>
                <w:tcW w:w="2205" w:type="dxa"/>
              </w:tcPr>
              <w:p w14:paraId="760B0BD1" w14:textId="3A2C648A" w:rsidR="008D647D" w:rsidRPr="00AA3952" w:rsidRDefault="00401847" w:rsidP="00AA3952">
                <w:pPr>
                  <w:rPr>
                    <w:rFonts w:cstheme="minorHAnsi"/>
                    <w:color w:val="4B4B4D"/>
                    <w:sz w:val="24"/>
                    <w:szCs w:val="24"/>
                  </w:rPr>
                </w:pPr>
                <w:r w:rsidRPr="00AA3952">
                  <w:rPr>
                    <w:rStyle w:val="PlaceholderText"/>
                    <w:rFonts w:cstheme="minorHAnsi"/>
                    <w:sz w:val="24"/>
                    <w:szCs w:val="24"/>
                  </w:rPr>
                  <w:t>Click or tap here to enter text.</w:t>
                </w:r>
              </w:p>
            </w:tc>
          </w:sdtContent>
        </w:sdt>
        <w:sdt>
          <w:sdtPr>
            <w:rPr>
              <w:rFonts w:cstheme="minorHAnsi"/>
              <w:color w:val="4B4B4D"/>
              <w:sz w:val="24"/>
              <w:szCs w:val="24"/>
            </w:rPr>
            <w:id w:val="-211268616"/>
            <w:placeholder>
              <w:docPart w:val="DefaultPlaceholder_-1854013440"/>
            </w:placeholder>
            <w:showingPlcHdr/>
            <w:text/>
          </w:sdtPr>
          <w:sdtContent>
            <w:tc>
              <w:tcPr>
                <w:tcW w:w="2206" w:type="dxa"/>
              </w:tcPr>
              <w:p w14:paraId="20D15A16" w14:textId="64A6718C" w:rsidR="008D647D" w:rsidRPr="00AA3952" w:rsidRDefault="008D647D" w:rsidP="00AA3952">
                <w:pPr>
                  <w:rPr>
                    <w:rFonts w:cstheme="minorHAnsi"/>
                    <w:color w:val="4B4B4D"/>
                    <w:sz w:val="24"/>
                    <w:szCs w:val="24"/>
                  </w:rPr>
                </w:pPr>
                <w:r w:rsidRPr="00AA3952">
                  <w:rPr>
                    <w:rStyle w:val="PlaceholderText"/>
                    <w:rFonts w:cstheme="minorHAnsi"/>
                    <w:sz w:val="24"/>
                    <w:szCs w:val="24"/>
                  </w:rPr>
                  <w:t>Click or tap here to enter text.</w:t>
                </w:r>
              </w:p>
            </w:tc>
          </w:sdtContent>
        </w:sdt>
        <w:sdt>
          <w:sdtPr>
            <w:rPr>
              <w:rFonts w:cstheme="minorHAnsi"/>
              <w:color w:val="4B4B4D"/>
              <w:sz w:val="24"/>
              <w:szCs w:val="24"/>
            </w:rPr>
            <w:id w:val="1974488213"/>
            <w:placeholder>
              <w:docPart w:val="DefaultPlaceholder_-1854013440"/>
            </w:placeholder>
            <w:showingPlcHdr/>
            <w:text/>
          </w:sdtPr>
          <w:sdtContent>
            <w:tc>
              <w:tcPr>
                <w:tcW w:w="2206" w:type="dxa"/>
                <w:shd w:val="clear" w:color="auto" w:fill="FFFFFF" w:themeFill="background1"/>
              </w:tcPr>
              <w:p w14:paraId="1A79B152" w14:textId="21B6D8E2" w:rsidR="008D647D" w:rsidRPr="00AA3952" w:rsidRDefault="008D647D" w:rsidP="00AA3952">
                <w:pPr>
                  <w:rPr>
                    <w:rFonts w:cstheme="minorHAnsi"/>
                    <w:color w:val="4B4B4D"/>
                    <w:sz w:val="24"/>
                    <w:szCs w:val="24"/>
                  </w:rPr>
                </w:pPr>
                <w:r w:rsidRPr="00AA3952">
                  <w:rPr>
                    <w:rStyle w:val="PlaceholderText"/>
                    <w:rFonts w:cstheme="minorHAnsi"/>
                    <w:sz w:val="24"/>
                    <w:szCs w:val="24"/>
                  </w:rPr>
                  <w:t>Click or tap here to enter text.</w:t>
                </w:r>
              </w:p>
            </w:tc>
          </w:sdtContent>
        </w:sdt>
      </w:tr>
    </w:tbl>
    <w:p w14:paraId="336D92BF" w14:textId="7EAB181C" w:rsidR="00F564CE" w:rsidRPr="00AA3952" w:rsidRDefault="00F564CE" w:rsidP="00A61810">
      <w:pPr>
        <w:jc w:val="both"/>
        <w:rPr>
          <w:rFonts w:cstheme="minorHAnsi"/>
          <w:color w:val="4B4B4D"/>
          <w:sz w:val="24"/>
          <w:szCs w:val="24"/>
        </w:rPr>
      </w:pPr>
    </w:p>
    <w:tbl>
      <w:tblPr>
        <w:tblStyle w:val="TableGrid"/>
        <w:tblW w:w="0" w:type="auto"/>
        <w:tblLook w:val="04A0" w:firstRow="1" w:lastRow="0" w:firstColumn="1" w:lastColumn="0" w:noHBand="0" w:noVBand="1"/>
      </w:tblPr>
      <w:tblGrid>
        <w:gridCol w:w="1755"/>
        <w:gridCol w:w="1475"/>
        <w:gridCol w:w="1476"/>
        <w:gridCol w:w="1243"/>
        <w:gridCol w:w="3067"/>
      </w:tblGrid>
      <w:tr w:rsidR="00401847" w:rsidRPr="00AA3952" w14:paraId="79443459" w14:textId="7ED2E1E0" w:rsidTr="00740F35">
        <w:tc>
          <w:tcPr>
            <w:tcW w:w="9016" w:type="dxa"/>
            <w:gridSpan w:val="5"/>
          </w:tcPr>
          <w:p w14:paraId="7B304BCD" w14:textId="5EB69EEE" w:rsidR="00401847" w:rsidRPr="00AA3952" w:rsidRDefault="00401847" w:rsidP="00A61810">
            <w:pPr>
              <w:jc w:val="both"/>
              <w:rPr>
                <w:rFonts w:cstheme="minorHAnsi"/>
                <w:b/>
                <w:color w:val="4B4B4D"/>
                <w:sz w:val="24"/>
                <w:szCs w:val="24"/>
              </w:rPr>
            </w:pPr>
            <w:r w:rsidRPr="00AA3952">
              <w:rPr>
                <w:rFonts w:cstheme="minorHAnsi"/>
                <w:b/>
                <w:color w:val="4B4B4D"/>
                <w:sz w:val="24"/>
                <w:szCs w:val="24"/>
              </w:rPr>
              <w:t>3. The values for each factor are normalised by dividing the values for each factor in each column by the total for that column. Each column should now add up to 1. Averages for each row are then calculated by adding the values</w:t>
            </w:r>
            <w:r w:rsidR="00AA3952">
              <w:rPr>
                <w:rFonts w:cstheme="minorHAnsi"/>
                <w:b/>
                <w:color w:val="4B4B4D"/>
                <w:sz w:val="24"/>
                <w:szCs w:val="24"/>
              </w:rPr>
              <w:t xml:space="preserve"> for a single row</w:t>
            </w:r>
            <w:r w:rsidRPr="00AA3952">
              <w:rPr>
                <w:rFonts w:cstheme="minorHAnsi"/>
                <w:b/>
                <w:color w:val="4B4B4D"/>
                <w:sz w:val="24"/>
                <w:szCs w:val="24"/>
              </w:rPr>
              <w:t xml:space="preserve"> in each column and dividing by the number of columns. The row averages are referred to as criteria weights.</w:t>
            </w:r>
          </w:p>
        </w:tc>
      </w:tr>
      <w:tr w:rsidR="00401847" w:rsidRPr="00AA3952" w14:paraId="01B2C8FF" w14:textId="06D8FA60" w:rsidTr="00AA3952">
        <w:tc>
          <w:tcPr>
            <w:tcW w:w="1755" w:type="dxa"/>
          </w:tcPr>
          <w:p w14:paraId="5D24CDF7" w14:textId="77777777" w:rsidR="00401847" w:rsidRPr="00AA3952" w:rsidRDefault="00401847" w:rsidP="00A61810">
            <w:pPr>
              <w:jc w:val="both"/>
              <w:rPr>
                <w:rFonts w:cstheme="minorHAnsi"/>
                <w:b/>
                <w:color w:val="4B4B4D"/>
                <w:sz w:val="24"/>
                <w:szCs w:val="24"/>
              </w:rPr>
            </w:pPr>
          </w:p>
        </w:tc>
        <w:tc>
          <w:tcPr>
            <w:tcW w:w="1475" w:type="dxa"/>
          </w:tcPr>
          <w:p w14:paraId="67FE75BD" w14:textId="5A869A08" w:rsidR="00401847" w:rsidRPr="00AA3952" w:rsidRDefault="00401847" w:rsidP="00A61810">
            <w:pPr>
              <w:jc w:val="both"/>
              <w:rPr>
                <w:rFonts w:cstheme="minorHAnsi"/>
                <w:b/>
                <w:color w:val="4B4B4D"/>
                <w:sz w:val="24"/>
                <w:szCs w:val="24"/>
              </w:rPr>
            </w:pPr>
            <w:r w:rsidRPr="00AA3952">
              <w:rPr>
                <w:rFonts w:cstheme="minorHAnsi"/>
                <w:b/>
                <w:color w:val="4B4B4D"/>
                <w:sz w:val="24"/>
                <w:szCs w:val="24"/>
              </w:rPr>
              <w:t>Column 1</w:t>
            </w:r>
          </w:p>
        </w:tc>
        <w:tc>
          <w:tcPr>
            <w:tcW w:w="1476" w:type="dxa"/>
          </w:tcPr>
          <w:p w14:paraId="27F7BAEA" w14:textId="68A0B0F6" w:rsidR="00401847" w:rsidRPr="00AA3952" w:rsidRDefault="00401847" w:rsidP="00A61810">
            <w:pPr>
              <w:jc w:val="both"/>
              <w:rPr>
                <w:rFonts w:cstheme="minorHAnsi"/>
                <w:b/>
                <w:color w:val="4B4B4D"/>
                <w:sz w:val="24"/>
                <w:szCs w:val="24"/>
              </w:rPr>
            </w:pPr>
            <w:r w:rsidRPr="00AA3952">
              <w:rPr>
                <w:rFonts w:cstheme="minorHAnsi"/>
                <w:b/>
                <w:color w:val="4B4B4D"/>
                <w:sz w:val="24"/>
                <w:szCs w:val="24"/>
              </w:rPr>
              <w:t>Column 2</w:t>
            </w:r>
          </w:p>
        </w:tc>
        <w:tc>
          <w:tcPr>
            <w:tcW w:w="1243" w:type="dxa"/>
          </w:tcPr>
          <w:p w14:paraId="23E4202B" w14:textId="42AC4378" w:rsidR="00401847" w:rsidRPr="00AA3952" w:rsidRDefault="00401847" w:rsidP="00A61810">
            <w:pPr>
              <w:jc w:val="both"/>
              <w:rPr>
                <w:rFonts w:cstheme="minorHAnsi"/>
                <w:b/>
                <w:color w:val="4B4B4D"/>
                <w:sz w:val="24"/>
                <w:szCs w:val="24"/>
              </w:rPr>
            </w:pPr>
            <w:r w:rsidRPr="00AA3952">
              <w:rPr>
                <w:rFonts w:cstheme="minorHAnsi"/>
                <w:b/>
                <w:color w:val="4B4B4D"/>
                <w:sz w:val="24"/>
                <w:szCs w:val="24"/>
              </w:rPr>
              <w:t>Column 3</w:t>
            </w:r>
          </w:p>
        </w:tc>
        <w:tc>
          <w:tcPr>
            <w:tcW w:w="3067" w:type="dxa"/>
          </w:tcPr>
          <w:p w14:paraId="4D09F4F0" w14:textId="40FE0D60" w:rsidR="00401847" w:rsidRPr="00AA3952" w:rsidRDefault="00401847" w:rsidP="00401847">
            <w:pPr>
              <w:rPr>
                <w:rFonts w:cstheme="minorHAnsi"/>
                <w:b/>
                <w:color w:val="4B4B4D"/>
                <w:sz w:val="24"/>
                <w:szCs w:val="24"/>
              </w:rPr>
            </w:pPr>
            <w:r w:rsidRPr="00AA3952">
              <w:rPr>
                <w:rFonts w:cstheme="minorHAnsi"/>
                <w:b/>
                <w:color w:val="4B4B4D"/>
                <w:sz w:val="24"/>
                <w:szCs w:val="24"/>
              </w:rPr>
              <w:t>Row average</w:t>
            </w:r>
            <w:r w:rsidR="00AA3952" w:rsidRPr="00AA3952">
              <w:rPr>
                <w:rFonts w:cstheme="minorHAnsi"/>
                <w:b/>
                <w:color w:val="4B4B4D"/>
                <w:sz w:val="24"/>
                <w:szCs w:val="24"/>
              </w:rPr>
              <w:t>/</w:t>
            </w:r>
            <w:r w:rsidRPr="00AA3952">
              <w:rPr>
                <w:rFonts w:cstheme="minorHAnsi"/>
                <w:b/>
                <w:color w:val="4B4B4D"/>
                <w:sz w:val="24"/>
                <w:szCs w:val="24"/>
              </w:rPr>
              <w:t>criteria weight</w:t>
            </w:r>
          </w:p>
        </w:tc>
      </w:tr>
      <w:tr w:rsidR="00401847" w:rsidRPr="00AA3952" w14:paraId="4D8C67BF" w14:textId="120680A5" w:rsidTr="00AA3952">
        <w:trPr>
          <w:trHeight w:val="275"/>
        </w:trPr>
        <w:tc>
          <w:tcPr>
            <w:tcW w:w="1755" w:type="dxa"/>
          </w:tcPr>
          <w:p w14:paraId="5F44FF0B" w14:textId="77777777" w:rsidR="00401847" w:rsidRPr="00AA3952" w:rsidRDefault="00401847" w:rsidP="00A61810">
            <w:pPr>
              <w:jc w:val="both"/>
              <w:rPr>
                <w:rFonts w:cstheme="minorHAnsi"/>
                <w:b/>
                <w:color w:val="4B4B4D"/>
                <w:sz w:val="24"/>
                <w:szCs w:val="24"/>
              </w:rPr>
            </w:pPr>
            <w:r w:rsidRPr="00AA3952">
              <w:rPr>
                <w:rFonts w:cstheme="minorHAnsi"/>
                <w:b/>
                <w:color w:val="4B4B4D"/>
                <w:sz w:val="24"/>
                <w:szCs w:val="24"/>
              </w:rPr>
              <w:t xml:space="preserve">Factor 1 </w:t>
            </w:r>
            <w:r w:rsidRPr="00AA3952">
              <w:rPr>
                <w:rFonts w:cstheme="minorHAnsi"/>
                <w:b/>
                <w:bCs/>
                <w:color w:val="222222"/>
                <w:sz w:val="24"/>
                <w:szCs w:val="24"/>
                <w:shd w:val="clear" w:color="auto" w:fill="FFFFFF"/>
              </w:rPr>
              <w:t>÷</w:t>
            </w:r>
            <w:r w:rsidRPr="00AA3952">
              <w:rPr>
                <w:rFonts w:cstheme="minorHAnsi"/>
                <w:b/>
                <w:bCs/>
                <w:color w:val="222222"/>
                <w:sz w:val="24"/>
                <w:szCs w:val="24"/>
                <w:shd w:val="clear" w:color="auto" w:fill="FFFFFF"/>
              </w:rPr>
              <w:t xml:space="preserve"> Total</w:t>
            </w:r>
          </w:p>
        </w:tc>
        <w:sdt>
          <w:sdtPr>
            <w:rPr>
              <w:rFonts w:cstheme="minorHAnsi"/>
              <w:color w:val="4B4B4D"/>
              <w:sz w:val="24"/>
              <w:szCs w:val="24"/>
            </w:rPr>
            <w:id w:val="1382522551"/>
            <w:placeholder>
              <w:docPart w:val="DefaultPlaceholder_-1854013440"/>
            </w:placeholder>
            <w:showingPlcHdr/>
            <w:text/>
          </w:sdtPr>
          <w:sdtContent>
            <w:tc>
              <w:tcPr>
                <w:tcW w:w="1475" w:type="dxa"/>
              </w:tcPr>
              <w:p w14:paraId="0FDEBD8C" w14:textId="1BB97228"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sdt>
          <w:sdtPr>
            <w:rPr>
              <w:rFonts w:cstheme="minorHAnsi"/>
              <w:color w:val="4B4B4D"/>
              <w:sz w:val="24"/>
              <w:szCs w:val="24"/>
            </w:rPr>
            <w:id w:val="-1432893617"/>
            <w:placeholder>
              <w:docPart w:val="DefaultPlaceholder_-1854013440"/>
            </w:placeholder>
            <w:showingPlcHdr/>
            <w:text/>
          </w:sdtPr>
          <w:sdtContent>
            <w:tc>
              <w:tcPr>
                <w:tcW w:w="1476" w:type="dxa"/>
              </w:tcPr>
              <w:p w14:paraId="50D3A460" w14:textId="468B1582"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sdt>
          <w:sdtPr>
            <w:rPr>
              <w:rFonts w:cstheme="minorHAnsi"/>
              <w:color w:val="4B4B4D"/>
              <w:sz w:val="24"/>
              <w:szCs w:val="24"/>
            </w:rPr>
            <w:id w:val="636461118"/>
            <w:placeholder>
              <w:docPart w:val="DefaultPlaceholder_-1854013440"/>
            </w:placeholder>
            <w:showingPlcHdr/>
            <w:text/>
          </w:sdtPr>
          <w:sdtContent>
            <w:tc>
              <w:tcPr>
                <w:tcW w:w="1243" w:type="dxa"/>
              </w:tcPr>
              <w:p w14:paraId="436324ED" w14:textId="6382201D"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sdt>
          <w:sdtPr>
            <w:rPr>
              <w:rFonts w:cstheme="minorHAnsi"/>
              <w:color w:val="4B4B4D"/>
              <w:sz w:val="24"/>
              <w:szCs w:val="24"/>
            </w:rPr>
            <w:id w:val="372892961"/>
            <w:placeholder>
              <w:docPart w:val="DefaultPlaceholder_-1854013440"/>
            </w:placeholder>
            <w:showingPlcHdr/>
            <w:text/>
          </w:sdtPr>
          <w:sdtContent>
            <w:tc>
              <w:tcPr>
                <w:tcW w:w="3067" w:type="dxa"/>
              </w:tcPr>
              <w:p w14:paraId="1E81EB2C" w14:textId="42A45C9A"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tr>
      <w:tr w:rsidR="00401847" w:rsidRPr="00AA3952" w14:paraId="02A10D2C" w14:textId="7927B76B" w:rsidTr="00AA3952">
        <w:trPr>
          <w:trHeight w:val="275"/>
        </w:trPr>
        <w:tc>
          <w:tcPr>
            <w:tcW w:w="1755" w:type="dxa"/>
          </w:tcPr>
          <w:p w14:paraId="39A39094" w14:textId="201C2D41" w:rsidR="00401847" w:rsidRPr="00AA3952" w:rsidRDefault="00401847" w:rsidP="00A61810">
            <w:pPr>
              <w:jc w:val="both"/>
              <w:rPr>
                <w:rFonts w:cstheme="minorHAnsi"/>
                <w:b/>
                <w:color w:val="4B4B4D"/>
                <w:sz w:val="24"/>
                <w:szCs w:val="24"/>
              </w:rPr>
            </w:pPr>
            <w:r w:rsidRPr="00AA3952">
              <w:rPr>
                <w:rFonts w:cstheme="minorHAnsi"/>
                <w:b/>
                <w:color w:val="4B4B4D"/>
                <w:sz w:val="24"/>
                <w:szCs w:val="24"/>
              </w:rPr>
              <w:t xml:space="preserve">Factor 2 </w:t>
            </w:r>
            <w:r w:rsidRPr="00AA3952">
              <w:rPr>
                <w:rFonts w:cstheme="minorHAnsi"/>
                <w:b/>
                <w:bCs/>
                <w:color w:val="222222"/>
                <w:sz w:val="24"/>
                <w:szCs w:val="24"/>
                <w:shd w:val="clear" w:color="auto" w:fill="FFFFFF"/>
              </w:rPr>
              <w:t>÷ Total</w:t>
            </w:r>
          </w:p>
        </w:tc>
        <w:sdt>
          <w:sdtPr>
            <w:rPr>
              <w:rFonts w:cstheme="minorHAnsi"/>
              <w:color w:val="4B4B4D"/>
              <w:sz w:val="24"/>
              <w:szCs w:val="24"/>
            </w:rPr>
            <w:id w:val="2046718652"/>
            <w:placeholder>
              <w:docPart w:val="DefaultPlaceholder_-1854013440"/>
            </w:placeholder>
            <w:showingPlcHdr/>
            <w:text/>
          </w:sdtPr>
          <w:sdtContent>
            <w:tc>
              <w:tcPr>
                <w:tcW w:w="1475" w:type="dxa"/>
              </w:tcPr>
              <w:p w14:paraId="52EE5B93" w14:textId="76A4F85F"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sdt>
          <w:sdtPr>
            <w:rPr>
              <w:rFonts w:cstheme="minorHAnsi"/>
              <w:color w:val="4B4B4D"/>
              <w:sz w:val="24"/>
              <w:szCs w:val="24"/>
            </w:rPr>
            <w:id w:val="1868020018"/>
            <w:placeholder>
              <w:docPart w:val="DefaultPlaceholder_-1854013440"/>
            </w:placeholder>
            <w:showingPlcHdr/>
            <w:text/>
          </w:sdtPr>
          <w:sdtContent>
            <w:tc>
              <w:tcPr>
                <w:tcW w:w="1476" w:type="dxa"/>
              </w:tcPr>
              <w:p w14:paraId="1D3C0021" w14:textId="0D4D6319"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sdt>
          <w:sdtPr>
            <w:rPr>
              <w:rFonts w:cstheme="minorHAnsi"/>
              <w:color w:val="4B4B4D"/>
              <w:sz w:val="24"/>
              <w:szCs w:val="24"/>
            </w:rPr>
            <w:id w:val="-2069640509"/>
            <w:placeholder>
              <w:docPart w:val="DefaultPlaceholder_-1854013440"/>
            </w:placeholder>
            <w:showingPlcHdr/>
            <w:text/>
          </w:sdtPr>
          <w:sdtContent>
            <w:tc>
              <w:tcPr>
                <w:tcW w:w="1243" w:type="dxa"/>
              </w:tcPr>
              <w:p w14:paraId="372ADE5B" w14:textId="09DB6E83"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sdt>
          <w:sdtPr>
            <w:rPr>
              <w:rFonts w:cstheme="minorHAnsi"/>
              <w:color w:val="4B4B4D"/>
              <w:sz w:val="24"/>
              <w:szCs w:val="24"/>
            </w:rPr>
            <w:id w:val="-1079525156"/>
            <w:placeholder>
              <w:docPart w:val="DefaultPlaceholder_-1854013440"/>
            </w:placeholder>
            <w:showingPlcHdr/>
            <w:text/>
          </w:sdtPr>
          <w:sdtContent>
            <w:tc>
              <w:tcPr>
                <w:tcW w:w="3067" w:type="dxa"/>
              </w:tcPr>
              <w:p w14:paraId="03B48C2B" w14:textId="15C9A66E"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tr>
      <w:tr w:rsidR="00401847" w:rsidRPr="00AA3952" w14:paraId="78F2CD2B" w14:textId="407210AF" w:rsidTr="00AA3952">
        <w:trPr>
          <w:trHeight w:val="309"/>
        </w:trPr>
        <w:tc>
          <w:tcPr>
            <w:tcW w:w="1755" w:type="dxa"/>
          </w:tcPr>
          <w:p w14:paraId="46D36938" w14:textId="32130A1F" w:rsidR="00401847" w:rsidRPr="00AA3952" w:rsidRDefault="00401847" w:rsidP="00A61810">
            <w:pPr>
              <w:jc w:val="both"/>
              <w:rPr>
                <w:rFonts w:cstheme="minorHAnsi"/>
                <w:b/>
                <w:color w:val="4B4B4D"/>
                <w:sz w:val="24"/>
                <w:szCs w:val="24"/>
              </w:rPr>
            </w:pPr>
            <w:r w:rsidRPr="00AA3952">
              <w:rPr>
                <w:rFonts w:cstheme="minorHAnsi"/>
                <w:b/>
                <w:color w:val="4B4B4D"/>
                <w:sz w:val="24"/>
                <w:szCs w:val="24"/>
              </w:rPr>
              <w:t xml:space="preserve">Factor 3 </w:t>
            </w:r>
            <w:r w:rsidRPr="00AA3952">
              <w:rPr>
                <w:rFonts w:cstheme="minorHAnsi"/>
                <w:b/>
                <w:bCs/>
                <w:color w:val="222222"/>
                <w:sz w:val="24"/>
                <w:szCs w:val="24"/>
                <w:shd w:val="clear" w:color="auto" w:fill="FFFFFF"/>
              </w:rPr>
              <w:t>÷ Total</w:t>
            </w:r>
          </w:p>
        </w:tc>
        <w:sdt>
          <w:sdtPr>
            <w:rPr>
              <w:rFonts w:cstheme="minorHAnsi"/>
              <w:color w:val="4B4B4D"/>
              <w:sz w:val="24"/>
              <w:szCs w:val="24"/>
            </w:rPr>
            <w:id w:val="-751274398"/>
            <w:placeholder>
              <w:docPart w:val="DefaultPlaceholder_-1854013440"/>
            </w:placeholder>
            <w:showingPlcHdr/>
            <w:text/>
          </w:sdtPr>
          <w:sdtContent>
            <w:tc>
              <w:tcPr>
                <w:tcW w:w="1475" w:type="dxa"/>
              </w:tcPr>
              <w:p w14:paraId="37786955" w14:textId="7C78922D"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sdt>
          <w:sdtPr>
            <w:rPr>
              <w:rFonts w:cstheme="minorHAnsi"/>
              <w:color w:val="4B4B4D"/>
              <w:sz w:val="24"/>
              <w:szCs w:val="24"/>
            </w:rPr>
            <w:id w:val="3877319"/>
            <w:placeholder>
              <w:docPart w:val="DefaultPlaceholder_-1854013440"/>
            </w:placeholder>
            <w:showingPlcHdr/>
            <w:text/>
          </w:sdtPr>
          <w:sdtContent>
            <w:tc>
              <w:tcPr>
                <w:tcW w:w="1476" w:type="dxa"/>
              </w:tcPr>
              <w:p w14:paraId="216DA026" w14:textId="05499BC2"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sdt>
          <w:sdtPr>
            <w:rPr>
              <w:rFonts w:cstheme="minorHAnsi"/>
              <w:color w:val="4B4B4D"/>
              <w:sz w:val="24"/>
              <w:szCs w:val="24"/>
            </w:rPr>
            <w:id w:val="1368099330"/>
            <w:placeholder>
              <w:docPart w:val="DefaultPlaceholder_-1854013440"/>
            </w:placeholder>
            <w:showingPlcHdr/>
            <w:text/>
          </w:sdtPr>
          <w:sdtContent>
            <w:tc>
              <w:tcPr>
                <w:tcW w:w="1243" w:type="dxa"/>
              </w:tcPr>
              <w:p w14:paraId="778308BA" w14:textId="5E08E839"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sdt>
          <w:sdtPr>
            <w:rPr>
              <w:rFonts w:cstheme="minorHAnsi"/>
              <w:color w:val="4B4B4D"/>
              <w:sz w:val="24"/>
              <w:szCs w:val="24"/>
            </w:rPr>
            <w:id w:val="607324331"/>
            <w:placeholder>
              <w:docPart w:val="DefaultPlaceholder_-1854013440"/>
            </w:placeholder>
            <w:showingPlcHdr/>
            <w:text/>
          </w:sdtPr>
          <w:sdtContent>
            <w:tc>
              <w:tcPr>
                <w:tcW w:w="3067" w:type="dxa"/>
              </w:tcPr>
              <w:p w14:paraId="72F6D2DA" w14:textId="60B6AC66" w:rsidR="00401847" w:rsidRPr="00AA3952" w:rsidRDefault="00AA3952" w:rsidP="00A61810">
                <w:pPr>
                  <w:jc w:val="both"/>
                  <w:rPr>
                    <w:rFonts w:cstheme="minorHAnsi"/>
                    <w:color w:val="4B4B4D"/>
                    <w:sz w:val="24"/>
                    <w:szCs w:val="24"/>
                  </w:rPr>
                </w:pPr>
                <w:r w:rsidRPr="00833169">
                  <w:rPr>
                    <w:rStyle w:val="PlaceholderText"/>
                  </w:rPr>
                  <w:t>Click or tap here to enter text.</w:t>
                </w:r>
              </w:p>
            </w:tc>
          </w:sdtContent>
        </w:sdt>
      </w:tr>
      <w:tr w:rsidR="00401847" w:rsidRPr="00AA3952" w14:paraId="66CF2D3D" w14:textId="0203E7C4" w:rsidTr="00AA3952">
        <w:trPr>
          <w:trHeight w:val="309"/>
        </w:trPr>
        <w:tc>
          <w:tcPr>
            <w:tcW w:w="1755" w:type="dxa"/>
          </w:tcPr>
          <w:p w14:paraId="14D34E3D" w14:textId="77777777" w:rsidR="00401847" w:rsidRPr="00AA3952" w:rsidRDefault="00401847" w:rsidP="00A61810">
            <w:pPr>
              <w:jc w:val="both"/>
              <w:rPr>
                <w:rFonts w:cstheme="minorHAnsi"/>
                <w:b/>
                <w:color w:val="4B4B4D"/>
                <w:sz w:val="24"/>
                <w:szCs w:val="24"/>
              </w:rPr>
            </w:pPr>
          </w:p>
        </w:tc>
        <w:tc>
          <w:tcPr>
            <w:tcW w:w="1475" w:type="dxa"/>
          </w:tcPr>
          <w:p w14:paraId="096D29BE" w14:textId="35076696" w:rsidR="00401847" w:rsidRPr="00AA3952" w:rsidRDefault="00401847" w:rsidP="00401847">
            <w:pPr>
              <w:jc w:val="center"/>
              <w:rPr>
                <w:rFonts w:cstheme="minorHAnsi"/>
                <w:color w:val="4B4B4D"/>
                <w:sz w:val="24"/>
                <w:szCs w:val="24"/>
              </w:rPr>
            </w:pPr>
            <w:r w:rsidRPr="00AA3952">
              <w:rPr>
                <w:rFonts w:cstheme="minorHAnsi"/>
                <w:color w:val="4B4B4D"/>
                <w:sz w:val="24"/>
                <w:szCs w:val="24"/>
              </w:rPr>
              <w:t>1</w:t>
            </w:r>
          </w:p>
        </w:tc>
        <w:tc>
          <w:tcPr>
            <w:tcW w:w="1476" w:type="dxa"/>
          </w:tcPr>
          <w:p w14:paraId="3BE71E9D" w14:textId="77F751C5" w:rsidR="00401847" w:rsidRPr="00AA3952" w:rsidRDefault="00401847" w:rsidP="00401847">
            <w:pPr>
              <w:jc w:val="center"/>
              <w:rPr>
                <w:rFonts w:cstheme="minorHAnsi"/>
                <w:color w:val="4B4B4D"/>
                <w:sz w:val="24"/>
                <w:szCs w:val="24"/>
              </w:rPr>
            </w:pPr>
            <w:r w:rsidRPr="00AA3952">
              <w:rPr>
                <w:rFonts w:cstheme="minorHAnsi"/>
                <w:color w:val="4B4B4D"/>
                <w:sz w:val="24"/>
                <w:szCs w:val="24"/>
              </w:rPr>
              <w:t>1</w:t>
            </w:r>
          </w:p>
        </w:tc>
        <w:tc>
          <w:tcPr>
            <w:tcW w:w="1243" w:type="dxa"/>
          </w:tcPr>
          <w:p w14:paraId="2C8E368B" w14:textId="6608E521" w:rsidR="00401847" w:rsidRPr="00AA3952" w:rsidRDefault="00401847" w:rsidP="00401847">
            <w:pPr>
              <w:jc w:val="center"/>
              <w:rPr>
                <w:rFonts w:cstheme="minorHAnsi"/>
                <w:color w:val="4B4B4D"/>
                <w:sz w:val="24"/>
                <w:szCs w:val="24"/>
              </w:rPr>
            </w:pPr>
            <w:r w:rsidRPr="00AA3952">
              <w:rPr>
                <w:rFonts w:cstheme="minorHAnsi"/>
                <w:color w:val="4B4B4D"/>
                <w:sz w:val="24"/>
                <w:szCs w:val="24"/>
              </w:rPr>
              <w:t>1</w:t>
            </w:r>
          </w:p>
        </w:tc>
        <w:sdt>
          <w:sdtPr>
            <w:rPr>
              <w:rFonts w:cstheme="minorHAnsi"/>
              <w:color w:val="4B4B4D"/>
              <w:sz w:val="24"/>
              <w:szCs w:val="24"/>
            </w:rPr>
            <w:id w:val="242067734"/>
            <w:placeholder>
              <w:docPart w:val="DefaultPlaceholder_-1854013440"/>
            </w:placeholder>
            <w:showingPlcHdr/>
            <w:text/>
          </w:sdtPr>
          <w:sdtContent>
            <w:tc>
              <w:tcPr>
                <w:tcW w:w="3067" w:type="dxa"/>
              </w:tcPr>
              <w:p w14:paraId="6ADEF356" w14:textId="07A84792" w:rsidR="00401847" w:rsidRPr="00AA3952" w:rsidRDefault="00AA3952" w:rsidP="00401847">
                <w:pPr>
                  <w:jc w:val="center"/>
                  <w:rPr>
                    <w:rFonts w:cstheme="minorHAnsi"/>
                    <w:color w:val="4B4B4D"/>
                    <w:sz w:val="24"/>
                    <w:szCs w:val="24"/>
                  </w:rPr>
                </w:pPr>
                <w:r w:rsidRPr="00833169">
                  <w:rPr>
                    <w:rStyle w:val="PlaceholderText"/>
                  </w:rPr>
                  <w:t>Click or tap here to enter text.</w:t>
                </w:r>
              </w:p>
            </w:tc>
          </w:sdtContent>
        </w:sdt>
      </w:tr>
    </w:tbl>
    <w:p w14:paraId="04C8EB5A" w14:textId="2AF994DE" w:rsidR="008D647D" w:rsidRPr="00AA3952" w:rsidRDefault="008D647D" w:rsidP="00A61810">
      <w:pPr>
        <w:jc w:val="both"/>
        <w:rPr>
          <w:rFonts w:cstheme="minorHAnsi"/>
          <w:color w:val="4B4B4D"/>
          <w:sz w:val="24"/>
          <w:szCs w:val="24"/>
        </w:rPr>
      </w:pPr>
      <w:bookmarkStart w:id="0" w:name="_GoBack"/>
      <w:bookmarkEnd w:id="0"/>
    </w:p>
    <w:tbl>
      <w:tblPr>
        <w:tblStyle w:val="TableGrid"/>
        <w:tblW w:w="0" w:type="auto"/>
        <w:tblLook w:val="04A0" w:firstRow="1" w:lastRow="0" w:firstColumn="1" w:lastColumn="0" w:noHBand="0" w:noVBand="1"/>
      </w:tblPr>
      <w:tblGrid>
        <w:gridCol w:w="9016"/>
      </w:tblGrid>
      <w:tr w:rsidR="00AA3952" w:rsidRPr="00AA3952" w14:paraId="43A41C27" w14:textId="77777777" w:rsidTr="00AA3952">
        <w:tc>
          <w:tcPr>
            <w:tcW w:w="9016" w:type="dxa"/>
          </w:tcPr>
          <w:p w14:paraId="06213969" w14:textId="648D67DD" w:rsidR="00AA3952" w:rsidRPr="00AA3952" w:rsidRDefault="00AA3952" w:rsidP="00A61810">
            <w:pPr>
              <w:jc w:val="both"/>
              <w:rPr>
                <w:rFonts w:cstheme="minorHAnsi"/>
                <w:b/>
                <w:color w:val="4B4B4D"/>
                <w:sz w:val="24"/>
                <w:szCs w:val="24"/>
              </w:rPr>
            </w:pPr>
            <w:r w:rsidRPr="00AA3952">
              <w:rPr>
                <w:rFonts w:cstheme="minorHAnsi"/>
                <w:b/>
                <w:color w:val="4B4B4D"/>
                <w:sz w:val="24"/>
                <w:szCs w:val="24"/>
              </w:rPr>
              <w:t>4. A solution is chosen or decision made on the basis of the extent to which it addresses the factor with the highest criteria weight, or the factor of greatest importance.</w:t>
            </w:r>
          </w:p>
        </w:tc>
      </w:tr>
    </w:tbl>
    <w:p w14:paraId="3AEC5427" w14:textId="7ACFBE2A" w:rsidR="000F62DD" w:rsidRPr="00AA3952" w:rsidRDefault="000F62DD">
      <w:pPr>
        <w:rPr>
          <w:rFonts w:cstheme="minorHAnsi"/>
          <w:color w:val="919395"/>
          <w:sz w:val="24"/>
          <w:szCs w:val="24"/>
        </w:rPr>
      </w:pPr>
    </w:p>
    <w:sectPr w:rsidR="000F62DD" w:rsidRPr="00AA395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A36A" w14:textId="77777777" w:rsidR="0097243B" w:rsidRDefault="0097243B" w:rsidP="00BF769B">
      <w:pPr>
        <w:spacing w:after="0" w:line="240" w:lineRule="auto"/>
      </w:pPr>
      <w:r>
        <w:separator/>
      </w:r>
    </w:p>
  </w:endnote>
  <w:endnote w:type="continuationSeparator" w:id="0">
    <w:p w14:paraId="41A51E14" w14:textId="77777777" w:rsidR="0097243B" w:rsidRDefault="0097243B"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D89A" w14:textId="77777777" w:rsidR="00BF769B" w:rsidRDefault="00BF769B">
    <w:pPr>
      <w:pStyle w:val="Footer"/>
    </w:pPr>
    <w:r w:rsidRPr="00BF769B">
      <w:rPr>
        <w:noProof/>
        <w:color w:val="4B4B4D"/>
        <w:lang w:val="en-GB" w:eastAsia="en-GB"/>
      </w:rPr>
      <w:drawing>
        <wp:anchor distT="0" distB="0" distL="114300" distR="114300" simplePos="0" relativeHeight="251660288" behindDoc="0" locked="0" layoutInCell="1" allowOverlap="1" wp14:anchorId="7EFB4A1B" wp14:editId="0956F548">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7525" w14:textId="77777777" w:rsidR="0097243B" w:rsidRDefault="0097243B" w:rsidP="00BF769B">
      <w:pPr>
        <w:spacing w:after="0" w:line="240" w:lineRule="auto"/>
      </w:pPr>
      <w:r>
        <w:separator/>
      </w:r>
    </w:p>
  </w:footnote>
  <w:footnote w:type="continuationSeparator" w:id="0">
    <w:p w14:paraId="292D61B3" w14:textId="77777777" w:rsidR="0097243B" w:rsidRDefault="0097243B" w:rsidP="00BF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3A46" w14:textId="77777777" w:rsidR="00BF769B" w:rsidRDefault="002D2719" w:rsidP="00BA4AD1">
    <w:pPr>
      <w:pStyle w:val="Header"/>
      <w:jc w:val="center"/>
    </w:pPr>
    <w:r w:rsidRPr="00577DD2">
      <w:rPr>
        <w:noProof/>
        <w:lang w:val="en-GB" w:eastAsia="en-GB"/>
      </w:rPr>
      <w:drawing>
        <wp:anchor distT="0" distB="0" distL="114300" distR="114300" simplePos="0" relativeHeight="251661312" behindDoc="0" locked="0" layoutInCell="1" allowOverlap="1" wp14:anchorId="544C2BD1" wp14:editId="0939C227">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07DA01C0" wp14:editId="5181E356">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B43D1"/>
    <w:rsid w:val="000F62DD"/>
    <w:rsid w:val="00205C4B"/>
    <w:rsid w:val="002649EA"/>
    <w:rsid w:val="002D2719"/>
    <w:rsid w:val="00363891"/>
    <w:rsid w:val="00401847"/>
    <w:rsid w:val="004256FF"/>
    <w:rsid w:val="00430AB3"/>
    <w:rsid w:val="00430FBB"/>
    <w:rsid w:val="00436FAB"/>
    <w:rsid w:val="004E46AA"/>
    <w:rsid w:val="004F5E93"/>
    <w:rsid w:val="00577DD2"/>
    <w:rsid w:val="00650ACF"/>
    <w:rsid w:val="006653CA"/>
    <w:rsid w:val="008D647D"/>
    <w:rsid w:val="00957CCA"/>
    <w:rsid w:val="0097243B"/>
    <w:rsid w:val="00A61810"/>
    <w:rsid w:val="00A77F89"/>
    <w:rsid w:val="00AA2415"/>
    <w:rsid w:val="00AA3952"/>
    <w:rsid w:val="00BA4AD1"/>
    <w:rsid w:val="00BB55AF"/>
    <w:rsid w:val="00BF769B"/>
    <w:rsid w:val="00BF7846"/>
    <w:rsid w:val="00DA18CC"/>
    <w:rsid w:val="00DF14D0"/>
    <w:rsid w:val="00E92F67"/>
    <w:rsid w:val="00EA32C1"/>
    <w:rsid w:val="00F26623"/>
    <w:rsid w:val="00F564CE"/>
    <w:rsid w:val="00F7610A"/>
    <w:rsid w:val="00FB18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8C3A0"/>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character" w:styleId="CommentReference">
    <w:name w:val="annotation reference"/>
    <w:basedOn w:val="DefaultParagraphFont"/>
    <w:uiPriority w:val="99"/>
    <w:semiHidden/>
    <w:unhideWhenUsed/>
    <w:rsid w:val="00AA2415"/>
    <w:rPr>
      <w:sz w:val="16"/>
      <w:szCs w:val="16"/>
    </w:rPr>
  </w:style>
  <w:style w:type="paragraph" w:styleId="CommentText">
    <w:name w:val="annotation text"/>
    <w:basedOn w:val="Normal"/>
    <w:link w:val="CommentTextChar"/>
    <w:uiPriority w:val="99"/>
    <w:semiHidden/>
    <w:unhideWhenUsed/>
    <w:rsid w:val="00AA2415"/>
    <w:pPr>
      <w:spacing w:line="240" w:lineRule="auto"/>
    </w:pPr>
    <w:rPr>
      <w:sz w:val="20"/>
      <w:szCs w:val="20"/>
    </w:rPr>
  </w:style>
  <w:style w:type="character" w:customStyle="1" w:styleId="CommentTextChar">
    <w:name w:val="Comment Text Char"/>
    <w:basedOn w:val="DefaultParagraphFont"/>
    <w:link w:val="CommentText"/>
    <w:uiPriority w:val="99"/>
    <w:semiHidden/>
    <w:rsid w:val="00AA2415"/>
    <w:rPr>
      <w:sz w:val="20"/>
      <w:szCs w:val="20"/>
    </w:rPr>
  </w:style>
  <w:style w:type="paragraph" w:styleId="CommentSubject">
    <w:name w:val="annotation subject"/>
    <w:basedOn w:val="CommentText"/>
    <w:next w:val="CommentText"/>
    <w:link w:val="CommentSubjectChar"/>
    <w:uiPriority w:val="99"/>
    <w:semiHidden/>
    <w:unhideWhenUsed/>
    <w:rsid w:val="00AA2415"/>
    <w:rPr>
      <w:b/>
      <w:bCs/>
    </w:rPr>
  </w:style>
  <w:style w:type="character" w:customStyle="1" w:styleId="CommentSubjectChar">
    <w:name w:val="Comment Subject Char"/>
    <w:basedOn w:val="CommentTextChar"/>
    <w:link w:val="CommentSubject"/>
    <w:uiPriority w:val="99"/>
    <w:semiHidden/>
    <w:rsid w:val="00AA2415"/>
    <w:rPr>
      <w:b/>
      <w:bCs/>
      <w:sz w:val="20"/>
      <w:szCs w:val="20"/>
    </w:rPr>
  </w:style>
  <w:style w:type="paragraph" w:styleId="BalloonText">
    <w:name w:val="Balloon Text"/>
    <w:basedOn w:val="Normal"/>
    <w:link w:val="BalloonTextChar"/>
    <w:uiPriority w:val="99"/>
    <w:semiHidden/>
    <w:unhideWhenUsed/>
    <w:rsid w:val="00AA2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415"/>
    <w:rPr>
      <w:rFonts w:ascii="Segoe UI" w:hAnsi="Segoe UI" w:cs="Segoe UI"/>
      <w:sz w:val="18"/>
      <w:szCs w:val="18"/>
    </w:rPr>
  </w:style>
  <w:style w:type="table" w:styleId="TableGrid">
    <w:name w:val="Table Grid"/>
    <w:basedOn w:val="TableNormal"/>
    <w:uiPriority w:val="39"/>
    <w:rsid w:val="00F5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64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502D7D6-7CAD-41BF-AD86-0625FB103A31}"/>
      </w:docPartPr>
      <w:docPartBody>
        <w:p w:rsidR="00000000" w:rsidRDefault="00361670">
          <w:r w:rsidRPr="00833169">
            <w:rPr>
              <w:rStyle w:val="PlaceholderText"/>
            </w:rPr>
            <w:t>Click or tap here to enter text.</w:t>
          </w:r>
        </w:p>
      </w:docPartBody>
    </w:docPart>
    <w:docPart>
      <w:docPartPr>
        <w:name w:val="772DEE604F34414FAE69B9261C0D5966"/>
        <w:category>
          <w:name w:val="General"/>
          <w:gallery w:val="placeholder"/>
        </w:category>
        <w:types>
          <w:type w:val="bbPlcHdr"/>
        </w:types>
        <w:behaviors>
          <w:behavior w:val="content"/>
        </w:behaviors>
        <w:guid w:val="{6302D0A2-FC38-4179-99B4-73A07D155C26}"/>
      </w:docPartPr>
      <w:docPartBody>
        <w:p w:rsidR="00000000" w:rsidRDefault="00361670" w:rsidP="00361670">
          <w:pPr>
            <w:pStyle w:val="772DEE604F34414FAE69B9261C0D59661"/>
          </w:pPr>
          <w:r w:rsidRPr="00833169">
            <w:rPr>
              <w:rStyle w:val="PlaceholderText"/>
            </w:rPr>
            <w:t>Click or tap here to enter text.</w:t>
          </w:r>
        </w:p>
      </w:docPartBody>
    </w:docPart>
    <w:docPart>
      <w:docPartPr>
        <w:name w:val="DFE3D05EDE064425A68E56C51AC0C44C"/>
        <w:category>
          <w:name w:val="General"/>
          <w:gallery w:val="placeholder"/>
        </w:category>
        <w:types>
          <w:type w:val="bbPlcHdr"/>
        </w:types>
        <w:behaviors>
          <w:behavior w:val="content"/>
        </w:behaviors>
        <w:guid w:val="{AFD8B63A-98EA-4C92-9974-0873E0DF3608}"/>
      </w:docPartPr>
      <w:docPartBody>
        <w:p w:rsidR="00000000" w:rsidRDefault="00361670" w:rsidP="00361670">
          <w:pPr>
            <w:pStyle w:val="DFE3D05EDE064425A68E56C51AC0C44C"/>
          </w:pPr>
          <w:r w:rsidRPr="00833169">
            <w:rPr>
              <w:rStyle w:val="PlaceholderText"/>
            </w:rPr>
            <w:t>Click or tap here to enter text.</w:t>
          </w:r>
        </w:p>
      </w:docPartBody>
    </w:docPart>
    <w:docPart>
      <w:docPartPr>
        <w:name w:val="46A2E58BBF0F4E5ABBB7ADE633DDC4CE"/>
        <w:category>
          <w:name w:val="General"/>
          <w:gallery w:val="placeholder"/>
        </w:category>
        <w:types>
          <w:type w:val="bbPlcHdr"/>
        </w:types>
        <w:behaviors>
          <w:behavior w:val="content"/>
        </w:behaviors>
        <w:guid w:val="{DBF822BD-7C48-406C-ACFE-137A59046B2A}"/>
      </w:docPartPr>
      <w:docPartBody>
        <w:p w:rsidR="00000000" w:rsidRDefault="00361670" w:rsidP="00361670">
          <w:pPr>
            <w:pStyle w:val="46A2E58BBF0F4E5ABBB7ADE633DDC4CE"/>
          </w:pPr>
          <w:r w:rsidRPr="008331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70"/>
    <w:rsid w:val="0036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670"/>
    <w:rPr>
      <w:color w:val="808080"/>
    </w:rPr>
  </w:style>
  <w:style w:type="paragraph" w:customStyle="1" w:styleId="3E31FA3FFC4A46D98C037AC7259CA277">
    <w:name w:val="3E31FA3FFC4A46D98C037AC7259CA277"/>
    <w:rsid w:val="00361670"/>
  </w:style>
  <w:style w:type="paragraph" w:customStyle="1" w:styleId="772DEE604F34414FAE69B9261C0D5966">
    <w:name w:val="772DEE604F34414FAE69B9261C0D5966"/>
    <w:rsid w:val="00361670"/>
  </w:style>
  <w:style w:type="paragraph" w:customStyle="1" w:styleId="772DEE604F34414FAE69B9261C0D59661">
    <w:name w:val="772DEE604F34414FAE69B9261C0D59661"/>
    <w:rsid w:val="00361670"/>
    <w:rPr>
      <w:rFonts w:eastAsiaTheme="minorHAnsi"/>
      <w:lang w:val="en-IE" w:eastAsia="en-US"/>
    </w:rPr>
  </w:style>
  <w:style w:type="paragraph" w:customStyle="1" w:styleId="DFE3D05EDE064425A68E56C51AC0C44C">
    <w:name w:val="DFE3D05EDE064425A68E56C51AC0C44C"/>
    <w:rsid w:val="00361670"/>
    <w:rPr>
      <w:rFonts w:eastAsiaTheme="minorHAnsi"/>
      <w:lang w:val="en-IE" w:eastAsia="en-US"/>
    </w:rPr>
  </w:style>
  <w:style w:type="paragraph" w:customStyle="1" w:styleId="46A2E58BBF0F4E5ABBB7ADE633DDC4CE">
    <w:name w:val="46A2E58BBF0F4E5ABBB7ADE633DDC4CE"/>
    <w:rsid w:val="00361670"/>
    <w:rPr>
      <w:rFonts w:eastAsiaTheme="minorHAnsi"/>
      <w:lang w:val="en-IE" w:eastAsia="en-US"/>
    </w:rPr>
  </w:style>
  <w:style w:type="paragraph" w:customStyle="1" w:styleId="9DD4FEA2E05F47809243DC1FAA2F007E">
    <w:name w:val="9DD4FEA2E05F47809243DC1FAA2F007E"/>
    <w:rsid w:val="00361670"/>
    <w:rPr>
      <w:rFonts w:eastAsiaTheme="minorHAnsi"/>
      <w:lang w:val="en-I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3" ma:contentTypeDescription="Create a new document." ma:contentTypeScope="" ma:versionID="89de1ba1f5942f095c7084e4681ce3d5">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7b332925379790179dfd9cba223934cc"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AAE43-1EC5-4B66-901B-9DC00278ABD1}"/>
</file>

<file path=customXml/itemProps2.xml><?xml version="1.0" encoding="utf-8"?>
<ds:datastoreItem xmlns:ds="http://schemas.openxmlformats.org/officeDocument/2006/customXml" ds:itemID="{DEE82DC7-F1B7-413F-9D19-F8986249521F}"/>
</file>

<file path=customXml/itemProps3.xml><?xml version="1.0" encoding="utf-8"?>
<ds:datastoreItem xmlns:ds="http://schemas.openxmlformats.org/officeDocument/2006/customXml" ds:itemID="{B9F7B923-7B4A-459D-ADA9-4461C60B2B2E}"/>
</file>

<file path=docProps/app.xml><?xml version="1.0" encoding="utf-8"?>
<Properties xmlns="http://schemas.openxmlformats.org/officeDocument/2006/extended-properties" xmlns:vt="http://schemas.openxmlformats.org/officeDocument/2006/docPropsVTypes">
  <Template>Normal</Template>
  <TotalTime>68</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Tadhg Blommerde</cp:lastModifiedBy>
  <cp:revision>3</cp:revision>
  <cp:lastPrinted>2017-03-22T16:00:00Z</cp:lastPrinted>
  <dcterms:created xsi:type="dcterms:W3CDTF">2017-06-13T07:55:00Z</dcterms:created>
  <dcterms:modified xsi:type="dcterms:W3CDTF">2017-06-13T09:13:00Z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