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719" w:rsidRDefault="002D2719" w:rsidP="00F7610A">
      <w:pPr>
        <w:rPr>
          <w:b/>
          <w:color w:val="4B4B4D"/>
          <w:sz w:val="24"/>
        </w:rPr>
      </w:pPr>
    </w:p>
    <w:p w:rsidR="00F7610A" w:rsidRDefault="00236B0F" w:rsidP="002D2719">
      <w:pPr>
        <w:jc w:val="center"/>
        <w:rPr>
          <w:b/>
          <w:color w:val="4B4B4D"/>
          <w:sz w:val="28"/>
        </w:rPr>
      </w:pPr>
      <w:r>
        <w:rPr>
          <w:b/>
          <w:color w:val="4B4B4D"/>
          <w:sz w:val="28"/>
        </w:rPr>
        <w:t>Feasibility Assessment</w:t>
      </w:r>
      <w:r w:rsidR="002C4BF5">
        <w:rPr>
          <w:b/>
          <w:color w:val="4B4B4D"/>
          <w:sz w:val="28"/>
        </w:rPr>
        <w:t xml:space="preserve"> – Template</w:t>
      </w:r>
    </w:p>
    <w:tbl>
      <w:tblPr>
        <w:tblStyle w:val="TableGrid"/>
        <w:tblW w:w="0" w:type="auto"/>
        <w:tblLook w:val="04A0" w:firstRow="1" w:lastRow="0" w:firstColumn="1" w:lastColumn="0" w:noHBand="0" w:noVBand="1"/>
      </w:tblPr>
      <w:tblGrid>
        <w:gridCol w:w="6091"/>
        <w:gridCol w:w="2925"/>
      </w:tblGrid>
      <w:tr w:rsidR="00BF6D91" w:rsidTr="00BF6D91">
        <w:tc>
          <w:tcPr>
            <w:tcW w:w="9016" w:type="dxa"/>
            <w:gridSpan w:val="2"/>
          </w:tcPr>
          <w:p w:rsidR="00BF6D91" w:rsidRPr="00BF6D91" w:rsidRDefault="00BF6D91" w:rsidP="00F7610A">
            <w:pPr>
              <w:rPr>
                <w:b/>
                <w:color w:val="4B4B4D"/>
                <w:sz w:val="24"/>
              </w:rPr>
            </w:pPr>
            <w:r w:rsidRPr="00BF6D91">
              <w:rPr>
                <w:b/>
                <w:color w:val="4B4B4D"/>
                <w:sz w:val="24"/>
              </w:rPr>
              <w:t>1. Assess the focal idea or concept, in collaboration with experts if necessary, to determine its likelihood of market success and the readiness of the market for its adoption. It is useful to obtain answers to the items below.</w:t>
            </w:r>
          </w:p>
        </w:tc>
      </w:tr>
      <w:tr w:rsidR="00BF6D91" w:rsidTr="00447204">
        <w:tc>
          <w:tcPr>
            <w:tcW w:w="6091" w:type="dxa"/>
          </w:tcPr>
          <w:p w:rsidR="00BF6D91" w:rsidRPr="00BF6D91" w:rsidRDefault="006F3BC4" w:rsidP="00F7610A">
            <w:pPr>
              <w:rPr>
                <w:color w:val="4B4B4D"/>
                <w:sz w:val="24"/>
                <w:lang w:val="en-GB"/>
              </w:rPr>
            </w:pPr>
            <w:r>
              <w:rPr>
                <w:color w:val="4B4B4D"/>
                <w:sz w:val="24"/>
                <w:lang w:val="en-US"/>
              </w:rPr>
              <w:t>Who is your target audience</w:t>
            </w:r>
            <w:bookmarkStart w:id="0" w:name="_GoBack"/>
            <w:bookmarkEnd w:id="0"/>
            <w:r w:rsidR="00BF6D91" w:rsidRPr="00BF6D91">
              <w:rPr>
                <w:color w:val="4B4B4D"/>
                <w:sz w:val="24"/>
                <w:lang w:val="en-US"/>
              </w:rPr>
              <w:t xml:space="preserve"> and what characteristics do they possess?</w:t>
            </w:r>
          </w:p>
        </w:tc>
        <w:sdt>
          <w:sdtPr>
            <w:rPr>
              <w:color w:val="4B4B4D"/>
              <w:sz w:val="24"/>
            </w:rPr>
            <w:id w:val="478354481"/>
            <w:placeholder>
              <w:docPart w:val="DefaultPlaceholder_-1854013440"/>
            </w:placeholder>
            <w:showingPlcHdr/>
            <w:text/>
          </w:sdtPr>
          <w:sdtContent>
            <w:tc>
              <w:tcPr>
                <w:tcW w:w="2925" w:type="dxa"/>
              </w:tcPr>
              <w:p w:rsidR="00BF6D91" w:rsidRDefault="00BF6D91" w:rsidP="00F7610A">
                <w:pPr>
                  <w:rPr>
                    <w:color w:val="4B4B4D"/>
                    <w:sz w:val="24"/>
                  </w:rPr>
                </w:pPr>
                <w:r w:rsidRPr="00B56E08">
                  <w:rPr>
                    <w:rStyle w:val="PlaceholderText"/>
                  </w:rPr>
                  <w:t>Click or tap here to enter text.</w:t>
                </w:r>
              </w:p>
            </w:tc>
          </w:sdtContent>
        </w:sdt>
      </w:tr>
      <w:tr w:rsidR="00BF6D91" w:rsidTr="00447204">
        <w:tc>
          <w:tcPr>
            <w:tcW w:w="6091" w:type="dxa"/>
          </w:tcPr>
          <w:p w:rsidR="00BF6D91" w:rsidRPr="00BF6D91" w:rsidRDefault="00BF6D91" w:rsidP="00F7610A">
            <w:pPr>
              <w:rPr>
                <w:color w:val="4B4B4D"/>
                <w:sz w:val="24"/>
                <w:lang w:val="en-GB"/>
              </w:rPr>
            </w:pPr>
            <w:r w:rsidRPr="00BF6D91">
              <w:rPr>
                <w:color w:val="4B4B4D"/>
                <w:sz w:val="24"/>
                <w:lang w:val="en-US"/>
              </w:rPr>
              <w:t>How can you reach this target audience?</w:t>
            </w:r>
          </w:p>
        </w:tc>
        <w:sdt>
          <w:sdtPr>
            <w:rPr>
              <w:color w:val="4B4B4D"/>
              <w:sz w:val="24"/>
            </w:rPr>
            <w:id w:val="1606612192"/>
            <w:placeholder>
              <w:docPart w:val="DefaultPlaceholder_-1854013440"/>
            </w:placeholder>
            <w:showingPlcHdr/>
            <w:text/>
          </w:sdtPr>
          <w:sdtContent>
            <w:tc>
              <w:tcPr>
                <w:tcW w:w="2925" w:type="dxa"/>
              </w:tcPr>
              <w:p w:rsidR="00BF6D91" w:rsidRDefault="00BF6D91" w:rsidP="00F7610A">
                <w:pPr>
                  <w:rPr>
                    <w:color w:val="4B4B4D"/>
                    <w:sz w:val="24"/>
                  </w:rPr>
                </w:pPr>
                <w:r w:rsidRPr="00B56E08">
                  <w:rPr>
                    <w:rStyle w:val="PlaceholderText"/>
                  </w:rPr>
                  <w:t>Click or tap here to enter text.</w:t>
                </w:r>
              </w:p>
            </w:tc>
          </w:sdtContent>
        </w:sdt>
      </w:tr>
      <w:tr w:rsidR="00BF6D91" w:rsidTr="00447204">
        <w:tc>
          <w:tcPr>
            <w:tcW w:w="6091" w:type="dxa"/>
          </w:tcPr>
          <w:p w:rsidR="00BF6D91" w:rsidRPr="00BF6D91" w:rsidRDefault="00BF6D91" w:rsidP="00F7610A">
            <w:pPr>
              <w:rPr>
                <w:color w:val="4B4B4D"/>
                <w:sz w:val="24"/>
                <w:lang w:val="en-GB"/>
              </w:rPr>
            </w:pPr>
            <w:r w:rsidRPr="00BF6D91">
              <w:rPr>
                <w:color w:val="4B4B4D"/>
                <w:sz w:val="24"/>
                <w:lang w:val="en-US"/>
              </w:rPr>
              <w:t>What part of this target audience is likely to buy your product/service?</w:t>
            </w:r>
          </w:p>
        </w:tc>
        <w:sdt>
          <w:sdtPr>
            <w:rPr>
              <w:color w:val="4B4B4D"/>
              <w:sz w:val="24"/>
            </w:rPr>
            <w:id w:val="-1566411635"/>
            <w:placeholder>
              <w:docPart w:val="DefaultPlaceholder_-1854013440"/>
            </w:placeholder>
            <w:showingPlcHdr/>
            <w:text/>
          </w:sdtPr>
          <w:sdtContent>
            <w:tc>
              <w:tcPr>
                <w:tcW w:w="2925" w:type="dxa"/>
              </w:tcPr>
              <w:p w:rsidR="00BF6D91" w:rsidRDefault="00BF6D91" w:rsidP="00F7610A">
                <w:pPr>
                  <w:rPr>
                    <w:color w:val="4B4B4D"/>
                    <w:sz w:val="24"/>
                  </w:rPr>
                </w:pPr>
                <w:r w:rsidRPr="00B56E08">
                  <w:rPr>
                    <w:rStyle w:val="PlaceholderText"/>
                  </w:rPr>
                  <w:t>Click or tap here to enter text.</w:t>
                </w:r>
              </w:p>
            </w:tc>
          </w:sdtContent>
        </w:sdt>
      </w:tr>
      <w:tr w:rsidR="00BF6D91" w:rsidTr="00447204">
        <w:tc>
          <w:tcPr>
            <w:tcW w:w="6091" w:type="dxa"/>
          </w:tcPr>
          <w:p w:rsidR="00BF6D91" w:rsidRPr="00242384" w:rsidRDefault="00BF6D91" w:rsidP="00BF6D91">
            <w:pPr>
              <w:rPr>
                <w:color w:val="97BF0D"/>
                <w:sz w:val="24"/>
                <w:lang w:val="en-GB"/>
              </w:rPr>
            </w:pPr>
            <w:r w:rsidRPr="00BF6D91">
              <w:rPr>
                <w:color w:val="4B4B4D"/>
                <w:sz w:val="24"/>
                <w:lang w:val="en-US"/>
              </w:rPr>
              <w:t>At what price are they willing to buy this product/service?</w:t>
            </w:r>
          </w:p>
        </w:tc>
        <w:sdt>
          <w:sdtPr>
            <w:rPr>
              <w:color w:val="4B4B4D"/>
              <w:sz w:val="24"/>
            </w:rPr>
            <w:id w:val="-1363120862"/>
            <w:placeholder>
              <w:docPart w:val="DefaultPlaceholder_-1854013440"/>
            </w:placeholder>
            <w:showingPlcHdr/>
            <w:text/>
          </w:sdtPr>
          <w:sdtContent>
            <w:tc>
              <w:tcPr>
                <w:tcW w:w="2925" w:type="dxa"/>
              </w:tcPr>
              <w:p w:rsidR="00BF6D91" w:rsidRDefault="00BF6D91" w:rsidP="00BF6D91">
                <w:pPr>
                  <w:rPr>
                    <w:color w:val="4B4B4D"/>
                    <w:sz w:val="24"/>
                  </w:rPr>
                </w:pPr>
                <w:r w:rsidRPr="00B56E08">
                  <w:rPr>
                    <w:rStyle w:val="PlaceholderText"/>
                  </w:rPr>
                  <w:t>Click or tap here to enter text.</w:t>
                </w:r>
              </w:p>
            </w:tc>
          </w:sdtContent>
        </w:sdt>
      </w:tr>
    </w:tbl>
    <w:p w:rsidR="00BF6D91" w:rsidRDefault="00BF6D91" w:rsidP="00F7610A">
      <w:pPr>
        <w:rPr>
          <w:color w:val="4B4B4D"/>
          <w:sz w:val="24"/>
        </w:rPr>
      </w:pPr>
    </w:p>
    <w:tbl>
      <w:tblPr>
        <w:tblStyle w:val="TableGrid"/>
        <w:tblW w:w="0" w:type="auto"/>
        <w:tblLook w:val="04A0" w:firstRow="1" w:lastRow="0" w:firstColumn="1" w:lastColumn="0" w:noHBand="0" w:noVBand="1"/>
      </w:tblPr>
      <w:tblGrid>
        <w:gridCol w:w="6091"/>
        <w:gridCol w:w="2925"/>
      </w:tblGrid>
      <w:tr w:rsidR="00BF6D91" w:rsidTr="007E5E77">
        <w:tc>
          <w:tcPr>
            <w:tcW w:w="9016" w:type="dxa"/>
            <w:gridSpan w:val="2"/>
          </w:tcPr>
          <w:p w:rsidR="00BF6D91" w:rsidRPr="00BF6D91" w:rsidRDefault="00BF6D91" w:rsidP="007E5E77">
            <w:pPr>
              <w:rPr>
                <w:b/>
                <w:color w:val="4B4B4D"/>
                <w:sz w:val="24"/>
              </w:rPr>
            </w:pPr>
            <w:r>
              <w:rPr>
                <w:b/>
                <w:color w:val="4B4B4D"/>
                <w:sz w:val="24"/>
              </w:rPr>
              <w:t>2</w:t>
            </w:r>
            <w:r w:rsidRPr="00BF6D91">
              <w:rPr>
                <w:b/>
                <w:color w:val="4B4B4D"/>
                <w:sz w:val="24"/>
              </w:rPr>
              <w:t xml:space="preserve">. Assess the focal idea or concept, in collaboration with experts if necessary, to determine its </w:t>
            </w:r>
            <w:r>
              <w:rPr>
                <w:b/>
                <w:color w:val="4B4B4D"/>
                <w:sz w:val="24"/>
              </w:rPr>
              <w:t>technological viability</w:t>
            </w:r>
            <w:r w:rsidRPr="00BF6D91">
              <w:rPr>
                <w:b/>
                <w:color w:val="4B4B4D"/>
                <w:sz w:val="24"/>
              </w:rPr>
              <w:t>. It is useful to obtain answers to the items below.</w:t>
            </w:r>
          </w:p>
        </w:tc>
      </w:tr>
      <w:tr w:rsidR="00BF6D91" w:rsidTr="00447204">
        <w:tc>
          <w:tcPr>
            <w:tcW w:w="6091" w:type="dxa"/>
          </w:tcPr>
          <w:p w:rsidR="00BF6D91" w:rsidRPr="00BF6D91" w:rsidRDefault="00BF6D91" w:rsidP="007E5E77">
            <w:pPr>
              <w:rPr>
                <w:color w:val="4B4B4D"/>
                <w:sz w:val="24"/>
                <w:lang w:val="en-GB"/>
              </w:rPr>
            </w:pPr>
            <w:r w:rsidRPr="00BF6D91">
              <w:rPr>
                <w:color w:val="4B4B4D"/>
                <w:sz w:val="24"/>
                <w:lang w:val="en-US"/>
              </w:rPr>
              <w:t>What technology is needed to turn this concept into a full marketable product/service?</w:t>
            </w:r>
          </w:p>
        </w:tc>
        <w:sdt>
          <w:sdtPr>
            <w:rPr>
              <w:color w:val="4B4B4D"/>
              <w:sz w:val="24"/>
            </w:rPr>
            <w:id w:val="479969687"/>
            <w:placeholder>
              <w:docPart w:val="B85AFF21DBD34A02BD48E8D4F874ABCF"/>
            </w:placeholder>
            <w:showingPlcHdr/>
            <w:text/>
          </w:sdtPr>
          <w:sdtContent>
            <w:tc>
              <w:tcPr>
                <w:tcW w:w="2925" w:type="dxa"/>
              </w:tcPr>
              <w:p w:rsidR="00BF6D91" w:rsidRDefault="00BF6D91" w:rsidP="007E5E77">
                <w:pPr>
                  <w:rPr>
                    <w:color w:val="4B4B4D"/>
                    <w:sz w:val="24"/>
                  </w:rPr>
                </w:pPr>
                <w:r w:rsidRPr="00B56E08">
                  <w:rPr>
                    <w:rStyle w:val="PlaceholderText"/>
                  </w:rPr>
                  <w:t>Click or tap here to enter text.</w:t>
                </w:r>
              </w:p>
            </w:tc>
          </w:sdtContent>
        </w:sdt>
      </w:tr>
      <w:tr w:rsidR="00BF6D91" w:rsidTr="00447204">
        <w:tc>
          <w:tcPr>
            <w:tcW w:w="6091" w:type="dxa"/>
          </w:tcPr>
          <w:p w:rsidR="00BF6D91" w:rsidRPr="00BF6D91" w:rsidRDefault="00BF6D91" w:rsidP="007E5E77">
            <w:pPr>
              <w:rPr>
                <w:color w:val="4B4B4D"/>
                <w:sz w:val="24"/>
                <w:lang w:val="en-GB"/>
              </w:rPr>
            </w:pPr>
            <w:r w:rsidRPr="00BF6D91">
              <w:rPr>
                <w:color w:val="4B4B4D"/>
                <w:sz w:val="24"/>
                <w:lang w:val="en-US"/>
              </w:rPr>
              <w:t>What technological constraints are there?</w:t>
            </w:r>
          </w:p>
        </w:tc>
        <w:sdt>
          <w:sdtPr>
            <w:rPr>
              <w:color w:val="4B4B4D"/>
              <w:sz w:val="24"/>
            </w:rPr>
            <w:id w:val="396865188"/>
            <w:placeholder>
              <w:docPart w:val="B85AFF21DBD34A02BD48E8D4F874ABCF"/>
            </w:placeholder>
            <w:showingPlcHdr/>
            <w:text/>
          </w:sdtPr>
          <w:sdtContent>
            <w:tc>
              <w:tcPr>
                <w:tcW w:w="2925" w:type="dxa"/>
              </w:tcPr>
              <w:p w:rsidR="00BF6D91" w:rsidRDefault="00BF6D91" w:rsidP="007E5E77">
                <w:pPr>
                  <w:rPr>
                    <w:color w:val="4B4B4D"/>
                    <w:sz w:val="24"/>
                  </w:rPr>
                </w:pPr>
                <w:r w:rsidRPr="00B56E08">
                  <w:rPr>
                    <w:rStyle w:val="PlaceholderText"/>
                  </w:rPr>
                  <w:t>Click or tap here to enter text.</w:t>
                </w:r>
              </w:p>
            </w:tc>
          </w:sdtContent>
        </w:sdt>
      </w:tr>
      <w:tr w:rsidR="00BF6D91" w:rsidTr="00447204">
        <w:tc>
          <w:tcPr>
            <w:tcW w:w="6091" w:type="dxa"/>
          </w:tcPr>
          <w:p w:rsidR="00BF6D91" w:rsidRPr="00BF6D91" w:rsidRDefault="00BF6D91" w:rsidP="007E5E77">
            <w:pPr>
              <w:rPr>
                <w:color w:val="4B4B4D"/>
                <w:sz w:val="24"/>
                <w:lang w:val="en-GB"/>
              </w:rPr>
            </w:pPr>
            <w:r w:rsidRPr="00BF6D91">
              <w:rPr>
                <w:color w:val="4B4B4D"/>
                <w:sz w:val="24"/>
                <w:lang w:val="en-US"/>
              </w:rPr>
              <w:t>Which technologies do not yet exist?</w:t>
            </w:r>
          </w:p>
        </w:tc>
        <w:sdt>
          <w:sdtPr>
            <w:rPr>
              <w:color w:val="4B4B4D"/>
              <w:sz w:val="24"/>
            </w:rPr>
            <w:id w:val="832189659"/>
            <w:placeholder>
              <w:docPart w:val="B85AFF21DBD34A02BD48E8D4F874ABCF"/>
            </w:placeholder>
            <w:showingPlcHdr/>
            <w:text/>
          </w:sdtPr>
          <w:sdtContent>
            <w:tc>
              <w:tcPr>
                <w:tcW w:w="2925" w:type="dxa"/>
              </w:tcPr>
              <w:p w:rsidR="00BF6D91" w:rsidRDefault="00BF6D91" w:rsidP="007E5E77">
                <w:pPr>
                  <w:rPr>
                    <w:color w:val="4B4B4D"/>
                    <w:sz w:val="24"/>
                  </w:rPr>
                </w:pPr>
                <w:r w:rsidRPr="00B56E08">
                  <w:rPr>
                    <w:rStyle w:val="PlaceholderText"/>
                  </w:rPr>
                  <w:t>Click or tap here to enter text.</w:t>
                </w:r>
              </w:p>
            </w:tc>
          </w:sdtContent>
        </w:sdt>
      </w:tr>
      <w:tr w:rsidR="00BF6D91" w:rsidTr="00447204">
        <w:tc>
          <w:tcPr>
            <w:tcW w:w="6091" w:type="dxa"/>
          </w:tcPr>
          <w:p w:rsidR="00BF6D91" w:rsidRPr="00BF6D91" w:rsidRDefault="00BF6D91" w:rsidP="007E5E77">
            <w:pPr>
              <w:rPr>
                <w:color w:val="4B4B4D"/>
                <w:sz w:val="24"/>
                <w:lang w:val="en-GB"/>
              </w:rPr>
            </w:pPr>
            <w:r w:rsidRPr="00BF6D91">
              <w:rPr>
                <w:color w:val="4B4B4D"/>
                <w:sz w:val="24"/>
                <w:lang w:val="en-US"/>
              </w:rPr>
              <w:t>How easy are technologies that do exist to attain?</w:t>
            </w:r>
          </w:p>
        </w:tc>
        <w:sdt>
          <w:sdtPr>
            <w:rPr>
              <w:color w:val="4B4B4D"/>
              <w:sz w:val="24"/>
            </w:rPr>
            <w:id w:val="-74521617"/>
            <w:placeholder>
              <w:docPart w:val="B85AFF21DBD34A02BD48E8D4F874ABCF"/>
            </w:placeholder>
            <w:showingPlcHdr/>
            <w:text/>
          </w:sdtPr>
          <w:sdtContent>
            <w:tc>
              <w:tcPr>
                <w:tcW w:w="2925" w:type="dxa"/>
              </w:tcPr>
              <w:p w:rsidR="00BF6D91" w:rsidRDefault="00BF6D91" w:rsidP="007E5E77">
                <w:pPr>
                  <w:rPr>
                    <w:color w:val="4B4B4D"/>
                    <w:sz w:val="24"/>
                  </w:rPr>
                </w:pPr>
                <w:r w:rsidRPr="00B56E08">
                  <w:rPr>
                    <w:rStyle w:val="PlaceholderText"/>
                  </w:rPr>
                  <w:t>Click or tap here to enter text.</w:t>
                </w:r>
              </w:p>
            </w:tc>
          </w:sdtContent>
        </w:sdt>
      </w:tr>
      <w:tr w:rsidR="00BF6D91" w:rsidTr="00447204">
        <w:tc>
          <w:tcPr>
            <w:tcW w:w="6091" w:type="dxa"/>
          </w:tcPr>
          <w:p w:rsidR="00BF6D91" w:rsidRPr="00242384" w:rsidRDefault="00BF6D91" w:rsidP="00BF6D91">
            <w:pPr>
              <w:rPr>
                <w:color w:val="97BF0D"/>
                <w:sz w:val="24"/>
                <w:lang w:val="en-GB"/>
              </w:rPr>
            </w:pPr>
            <w:r w:rsidRPr="00BF6D91">
              <w:rPr>
                <w:color w:val="4B4B4D"/>
                <w:sz w:val="24"/>
                <w:lang w:val="en-US"/>
              </w:rPr>
              <w:t>What is the cost of these new and existing technologies?</w:t>
            </w:r>
          </w:p>
        </w:tc>
        <w:sdt>
          <w:sdtPr>
            <w:rPr>
              <w:color w:val="4B4B4D"/>
              <w:sz w:val="24"/>
            </w:rPr>
            <w:id w:val="992765861"/>
            <w:placeholder>
              <w:docPart w:val="BB486F09DF954901840F74A0CAFDF7A2"/>
            </w:placeholder>
            <w:showingPlcHdr/>
            <w:text/>
          </w:sdtPr>
          <w:sdtContent>
            <w:tc>
              <w:tcPr>
                <w:tcW w:w="2925" w:type="dxa"/>
              </w:tcPr>
              <w:p w:rsidR="00BF6D91" w:rsidRDefault="00BF6D91" w:rsidP="00BF6D91">
                <w:pPr>
                  <w:rPr>
                    <w:color w:val="4B4B4D"/>
                    <w:sz w:val="24"/>
                  </w:rPr>
                </w:pPr>
                <w:r w:rsidRPr="00B56E08">
                  <w:rPr>
                    <w:rStyle w:val="PlaceholderText"/>
                  </w:rPr>
                  <w:t>Click or tap here to enter text.</w:t>
                </w:r>
              </w:p>
            </w:tc>
          </w:sdtContent>
        </w:sdt>
      </w:tr>
    </w:tbl>
    <w:p w:rsidR="00BF6D91" w:rsidRDefault="00BF6D91" w:rsidP="00F7610A">
      <w:pPr>
        <w:rPr>
          <w:color w:val="4B4B4D"/>
          <w:sz w:val="24"/>
        </w:rPr>
      </w:pPr>
    </w:p>
    <w:tbl>
      <w:tblPr>
        <w:tblStyle w:val="TableGrid"/>
        <w:tblW w:w="0" w:type="auto"/>
        <w:tblLook w:val="04A0" w:firstRow="1" w:lastRow="0" w:firstColumn="1" w:lastColumn="0" w:noHBand="0" w:noVBand="1"/>
      </w:tblPr>
      <w:tblGrid>
        <w:gridCol w:w="6091"/>
        <w:gridCol w:w="2925"/>
      </w:tblGrid>
      <w:tr w:rsidR="00BF6D91" w:rsidTr="007E5E77">
        <w:tc>
          <w:tcPr>
            <w:tcW w:w="9016" w:type="dxa"/>
            <w:gridSpan w:val="2"/>
          </w:tcPr>
          <w:p w:rsidR="00BF6D91" w:rsidRPr="00BF6D91" w:rsidRDefault="00BF6D91" w:rsidP="007E5E77">
            <w:pPr>
              <w:rPr>
                <w:b/>
                <w:color w:val="4B4B4D"/>
                <w:sz w:val="24"/>
              </w:rPr>
            </w:pPr>
            <w:r>
              <w:rPr>
                <w:b/>
                <w:color w:val="4B4B4D"/>
                <w:sz w:val="24"/>
              </w:rPr>
              <w:t>3</w:t>
            </w:r>
            <w:r w:rsidRPr="00BF6D91">
              <w:rPr>
                <w:b/>
                <w:color w:val="4B4B4D"/>
                <w:sz w:val="24"/>
              </w:rPr>
              <w:t xml:space="preserve">. Assess the focal idea or concept, in collaboration with experts if necessary, to determine </w:t>
            </w:r>
            <w:r>
              <w:rPr>
                <w:b/>
                <w:color w:val="4B4B4D"/>
                <w:sz w:val="24"/>
              </w:rPr>
              <w:t xml:space="preserve">whether it can be transformed into a real, marketable product/service. </w:t>
            </w:r>
            <w:r w:rsidRPr="00BF6D91">
              <w:rPr>
                <w:b/>
                <w:color w:val="4B4B4D"/>
                <w:sz w:val="24"/>
              </w:rPr>
              <w:t>It is useful to obtain answers to the items below.</w:t>
            </w:r>
          </w:p>
        </w:tc>
      </w:tr>
      <w:tr w:rsidR="00BF6D91" w:rsidTr="00447204">
        <w:tc>
          <w:tcPr>
            <w:tcW w:w="6091" w:type="dxa"/>
          </w:tcPr>
          <w:p w:rsidR="00BF6D91" w:rsidRPr="00BF6D91" w:rsidRDefault="00BF6D91" w:rsidP="007E5E77">
            <w:pPr>
              <w:rPr>
                <w:color w:val="4B4B4D"/>
                <w:sz w:val="24"/>
                <w:lang w:val="en-GB"/>
              </w:rPr>
            </w:pPr>
            <w:r w:rsidRPr="00BF6D91">
              <w:rPr>
                <w:color w:val="4B4B4D"/>
                <w:sz w:val="24"/>
                <w:lang w:val="en-US"/>
              </w:rPr>
              <w:t>What</w:t>
            </w:r>
            <w:r w:rsidRPr="00BF6D91">
              <w:rPr>
                <w:color w:val="4B4B4D"/>
                <w:sz w:val="24"/>
                <w:lang w:val="en-GB"/>
              </w:rPr>
              <w:t xml:space="preserve"> organisational</w:t>
            </w:r>
            <w:r w:rsidRPr="00BF6D91">
              <w:rPr>
                <w:color w:val="4B4B4D"/>
                <w:sz w:val="24"/>
                <w:lang w:val="en-US"/>
              </w:rPr>
              <w:t xml:space="preserve"> structure is needed to bring this concept to market?</w:t>
            </w:r>
          </w:p>
        </w:tc>
        <w:sdt>
          <w:sdtPr>
            <w:rPr>
              <w:color w:val="4B4B4D"/>
              <w:sz w:val="24"/>
            </w:rPr>
            <w:id w:val="-1803139867"/>
            <w:placeholder>
              <w:docPart w:val="4685C2D4D5D84FA48FB578827F252084"/>
            </w:placeholder>
            <w:showingPlcHdr/>
            <w:text/>
          </w:sdtPr>
          <w:sdtContent>
            <w:tc>
              <w:tcPr>
                <w:tcW w:w="2925" w:type="dxa"/>
              </w:tcPr>
              <w:p w:rsidR="00BF6D91" w:rsidRDefault="00BF6D91" w:rsidP="007E5E77">
                <w:pPr>
                  <w:rPr>
                    <w:color w:val="4B4B4D"/>
                    <w:sz w:val="24"/>
                  </w:rPr>
                </w:pPr>
                <w:r w:rsidRPr="00B56E08">
                  <w:rPr>
                    <w:rStyle w:val="PlaceholderText"/>
                  </w:rPr>
                  <w:t>Click or tap here to enter text.</w:t>
                </w:r>
              </w:p>
            </w:tc>
          </w:sdtContent>
        </w:sdt>
      </w:tr>
      <w:tr w:rsidR="00BF6D91" w:rsidTr="00447204">
        <w:tc>
          <w:tcPr>
            <w:tcW w:w="6091" w:type="dxa"/>
          </w:tcPr>
          <w:p w:rsidR="00BF6D91" w:rsidRPr="00BF6D91" w:rsidRDefault="00BF6D91" w:rsidP="007E5E77">
            <w:pPr>
              <w:rPr>
                <w:color w:val="4B4B4D"/>
                <w:sz w:val="24"/>
                <w:lang w:val="en-GB"/>
              </w:rPr>
            </w:pPr>
            <w:r w:rsidRPr="00BF6D91">
              <w:rPr>
                <w:color w:val="4B4B4D"/>
                <w:sz w:val="24"/>
                <w:lang w:val="en-US"/>
              </w:rPr>
              <w:t>Do we already have the right structures in place?</w:t>
            </w:r>
            <w:r w:rsidRPr="00BF6D91">
              <w:rPr>
                <w:color w:val="4B4B4D"/>
                <w:sz w:val="24"/>
                <w:lang w:val="en-US"/>
              </w:rPr>
              <w:t xml:space="preserve"> </w:t>
            </w:r>
            <w:r w:rsidRPr="00BF6D91">
              <w:rPr>
                <w:color w:val="4B4B4D"/>
                <w:sz w:val="24"/>
                <w:lang w:val="en-US"/>
              </w:rPr>
              <w:t>What is the cost of setting up these new structures?</w:t>
            </w:r>
          </w:p>
        </w:tc>
        <w:sdt>
          <w:sdtPr>
            <w:rPr>
              <w:color w:val="4B4B4D"/>
              <w:sz w:val="24"/>
            </w:rPr>
            <w:id w:val="1170834545"/>
            <w:placeholder>
              <w:docPart w:val="4685C2D4D5D84FA48FB578827F252084"/>
            </w:placeholder>
            <w:showingPlcHdr/>
            <w:text/>
          </w:sdtPr>
          <w:sdtContent>
            <w:tc>
              <w:tcPr>
                <w:tcW w:w="2925" w:type="dxa"/>
              </w:tcPr>
              <w:p w:rsidR="00BF6D91" w:rsidRDefault="00BF6D91" w:rsidP="007E5E77">
                <w:pPr>
                  <w:rPr>
                    <w:color w:val="4B4B4D"/>
                    <w:sz w:val="24"/>
                  </w:rPr>
                </w:pPr>
                <w:r w:rsidRPr="00B56E08">
                  <w:rPr>
                    <w:rStyle w:val="PlaceholderText"/>
                  </w:rPr>
                  <w:t>Click or tap here to enter text.</w:t>
                </w:r>
              </w:p>
            </w:tc>
          </w:sdtContent>
        </w:sdt>
      </w:tr>
      <w:tr w:rsidR="00BF6D91" w:rsidTr="00447204">
        <w:tc>
          <w:tcPr>
            <w:tcW w:w="6091" w:type="dxa"/>
          </w:tcPr>
          <w:p w:rsidR="00BF6D91" w:rsidRPr="00BF6D91" w:rsidRDefault="00BF6D91" w:rsidP="007E5E77">
            <w:pPr>
              <w:rPr>
                <w:color w:val="4B4B4D"/>
                <w:sz w:val="24"/>
                <w:lang w:val="en-GB"/>
              </w:rPr>
            </w:pPr>
            <w:r w:rsidRPr="00BF6D91">
              <w:rPr>
                <w:color w:val="4B4B4D"/>
                <w:sz w:val="24"/>
                <w:lang w:val="en-US"/>
              </w:rPr>
              <w:t>Do we have the right corporate culture for bringing this concept to market?</w:t>
            </w:r>
          </w:p>
        </w:tc>
        <w:sdt>
          <w:sdtPr>
            <w:rPr>
              <w:color w:val="4B4B4D"/>
              <w:sz w:val="24"/>
            </w:rPr>
            <w:id w:val="1283150748"/>
            <w:placeholder>
              <w:docPart w:val="4685C2D4D5D84FA48FB578827F252084"/>
            </w:placeholder>
            <w:showingPlcHdr/>
            <w:text/>
          </w:sdtPr>
          <w:sdtContent>
            <w:tc>
              <w:tcPr>
                <w:tcW w:w="2925" w:type="dxa"/>
              </w:tcPr>
              <w:p w:rsidR="00BF6D91" w:rsidRDefault="00BF6D91" w:rsidP="007E5E77">
                <w:pPr>
                  <w:rPr>
                    <w:color w:val="4B4B4D"/>
                    <w:sz w:val="24"/>
                  </w:rPr>
                </w:pPr>
                <w:r w:rsidRPr="00B56E08">
                  <w:rPr>
                    <w:rStyle w:val="PlaceholderText"/>
                  </w:rPr>
                  <w:t>Click or tap here to enter text.</w:t>
                </w:r>
              </w:p>
            </w:tc>
          </w:sdtContent>
        </w:sdt>
      </w:tr>
      <w:tr w:rsidR="00BF6D91" w:rsidTr="00447204">
        <w:tc>
          <w:tcPr>
            <w:tcW w:w="6091" w:type="dxa"/>
          </w:tcPr>
          <w:p w:rsidR="00BF6D91" w:rsidRPr="00BF6D91" w:rsidRDefault="00BF6D91" w:rsidP="007E5E77">
            <w:pPr>
              <w:rPr>
                <w:color w:val="4B4B4D"/>
                <w:sz w:val="24"/>
                <w:lang w:val="en-GB"/>
              </w:rPr>
            </w:pPr>
            <w:r w:rsidRPr="00BF6D91">
              <w:rPr>
                <w:color w:val="4B4B4D"/>
                <w:sz w:val="24"/>
                <w:lang w:val="en-US"/>
              </w:rPr>
              <w:t>Do we have the right people to transform this concept into a real product/service?</w:t>
            </w:r>
          </w:p>
        </w:tc>
        <w:sdt>
          <w:sdtPr>
            <w:rPr>
              <w:color w:val="4B4B4D"/>
              <w:sz w:val="24"/>
            </w:rPr>
            <w:id w:val="-596092897"/>
            <w:placeholder>
              <w:docPart w:val="4685C2D4D5D84FA48FB578827F252084"/>
            </w:placeholder>
            <w:showingPlcHdr/>
            <w:text/>
          </w:sdtPr>
          <w:sdtContent>
            <w:tc>
              <w:tcPr>
                <w:tcW w:w="2925" w:type="dxa"/>
              </w:tcPr>
              <w:p w:rsidR="00BF6D91" w:rsidRDefault="00BF6D91" w:rsidP="007E5E77">
                <w:pPr>
                  <w:rPr>
                    <w:color w:val="4B4B4D"/>
                    <w:sz w:val="24"/>
                  </w:rPr>
                </w:pPr>
                <w:r w:rsidRPr="00B56E08">
                  <w:rPr>
                    <w:rStyle w:val="PlaceholderText"/>
                  </w:rPr>
                  <w:t>Click or tap here to enter text.</w:t>
                </w:r>
              </w:p>
            </w:tc>
          </w:sdtContent>
        </w:sdt>
      </w:tr>
      <w:tr w:rsidR="00BF6D91" w:rsidTr="00447204">
        <w:tc>
          <w:tcPr>
            <w:tcW w:w="6091" w:type="dxa"/>
          </w:tcPr>
          <w:p w:rsidR="00BF6D91" w:rsidRPr="00BF6D91" w:rsidRDefault="00BF6D91" w:rsidP="007E5E77">
            <w:pPr>
              <w:rPr>
                <w:color w:val="4B4B4D"/>
                <w:sz w:val="24"/>
                <w:lang w:val="en-GB"/>
              </w:rPr>
            </w:pPr>
            <w:r w:rsidRPr="00BF6D91">
              <w:rPr>
                <w:color w:val="4B4B4D"/>
                <w:sz w:val="24"/>
                <w:lang w:val="en-US"/>
              </w:rPr>
              <w:t xml:space="preserve">What is the cost of retraining existing staff, or the cost of hiring new staff </w:t>
            </w:r>
            <w:proofErr w:type="gramStart"/>
            <w:r w:rsidRPr="00BF6D91">
              <w:rPr>
                <w:color w:val="4B4B4D"/>
                <w:sz w:val="24"/>
                <w:lang w:val="en-US"/>
              </w:rPr>
              <w:t>with regard to</w:t>
            </w:r>
            <w:proofErr w:type="gramEnd"/>
            <w:r w:rsidRPr="00BF6D91">
              <w:rPr>
                <w:color w:val="4B4B4D"/>
                <w:sz w:val="24"/>
                <w:lang w:val="en-US"/>
              </w:rPr>
              <w:t xml:space="preserve"> this new product/service?</w:t>
            </w:r>
          </w:p>
        </w:tc>
        <w:sdt>
          <w:sdtPr>
            <w:rPr>
              <w:color w:val="4B4B4D"/>
              <w:sz w:val="24"/>
            </w:rPr>
            <w:id w:val="40094655"/>
            <w:placeholder>
              <w:docPart w:val="C2647BA2A89F445EBB04F66ACFC90D96"/>
            </w:placeholder>
            <w:showingPlcHdr/>
            <w:text/>
          </w:sdtPr>
          <w:sdtContent>
            <w:tc>
              <w:tcPr>
                <w:tcW w:w="2925" w:type="dxa"/>
              </w:tcPr>
              <w:p w:rsidR="00BF6D91" w:rsidRDefault="00BF6D91" w:rsidP="007E5E77">
                <w:pPr>
                  <w:rPr>
                    <w:color w:val="4B4B4D"/>
                    <w:sz w:val="24"/>
                  </w:rPr>
                </w:pPr>
                <w:r w:rsidRPr="00B56E08">
                  <w:rPr>
                    <w:rStyle w:val="PlaceholderText"/>
                  </w:rPr>
                  <w:t>Click or tap here to enter text.</w:t>
                </w:r>
              </w:p>
            </w:tc>
          </w:sdtContent>
        </w:sdt>
      </w:tr>
    </w:tbl>
    <w:p w:rsidR="00BF6D91" w:rsidRDefault="00BF6D91" w:rsidP="00F7610A">
      <w:pPr>
        <w:rPr>
          <w:color w:val="4B4B4D"/>
          <w:sz w:val="24"/>
        </w:rPr>
      </w:pPr>
    </w:p>
    <w:tbl>
      <w:tblPr>
        <w:tblStyle w:val="TableGrid"/>
        <w:tblW w:w="0" w:type="auto"/>
        <w:tblLook w:val="04A0" w:firstRow="1" w:lastRow="0" w:firstColumn="1" w:lastColumn="0" w:noHBand="0" w:noVBand="1"/>
      </w:tblPr>
      <w:tblGrid>
        <w:gridCol w:w="4508"/>
        <w:gridCol w:w="4508"/>
      </w:tblGrid>
      <w:tr w:rsidR="00BF6D91" w:rsidTr="00BF6D91">
        <w:tc>
          <w:tcPr>
            <w:tcW w:w="9016" w:type="dxa"/>
            <w:gridSpan w:val="2"/>
          </w:tcPr>
          <w:p w:rsidR="00BF6D91" w:rsidRPr="00BF6D91" w:rsidRDefault="00BF6D91" w:rsidP="00BF6D91">
            <w:pPr>
              <w:rPr>
                <w:b/>
                <w:color w:val="4B4B4D"/>
                <w:sz w:val="24"/>
              </w:rPr>
            </w:pPr>
            <w:r>
              <w:rPr>
                <w:b/>
                <w:color w:val="4B4B4D"/>
                <w:sz w:val="24"/>
              </w:rPr>
              <w:t>4</w:t>
            </w:r>
            <w:r w:rsidRPr="00BF6D91">
              <w:rPr>
                <w:b/>
                <w:color w:val="4B4B4D"/>
                <w:sz w:val="24"/>
              </w:rPr>
              <w:t xml:space="preserve">. </w:t>
            </w:r>
            <w:r>
              <w:rPr>
                <w:b/>
                <w:color w:val="4B4B4D"/>
                <w:sz w:val="24"/>
              </w:rPr>
              <w:t>Examine the financial considerations of bringing the concept or idea to market by calculating the net present value, return on investment, and internal rate of return.</w:t>
            </w:r>
          </w:p>
        </w:tc>
      </w:tr>
      <w:tr w:rsidR="00447204" w:rsidTr="002B6B7A">
        <w:tc>
          <w:tcPr>
            <w:tcW w:w="4508" w:type="dxa"/>
          </w:tcPr>
          <w:p w:rsidR="00447204" w:rsidRPr="00447204" w:rsidRDefault="00447204" w:rsidP="00BF6D91">
            <w:pPr>
              <w:rPr>
                <w:color w:val="4B4B4D"/>
                <w:sz w:val="24"/>
              </w:rPr>
            </w:pPr>
            <w:r>
              <w:rPr>
                <w:color w:val="4B4B4D"/>
                <w:sz w:val="24"/>
              </w:rPr>
              <w:t>Net present value</w:t>
            </w:r>
          </w:p>
        </w:tc>
        <w:sdt>
          <w:sdtPr>
            <w:rPr>
              <w:b/>
              <w:color w:val="4B4B4D"/>
              <w:sz w:val="24"/>
            </w:rPr>
            <w:id w:val="918443634"/>
            <w:placeholder>
              <w:docPart w:val="DefaultPlaceholder_-1854013440"/>
            </w:placeholder>
            <w:showingPlcHdr/>
            <w:text/>
          </w:sdtPr>
          <w:sdtContent>
            <w:tc>
              <w:tcPr>
                <w:tcW w:w="4508" w:type="dxa"/>
              </w:tcPr>
              <w:p w:rsidR="00447204" w:rsidRDefault="00447204" w:rsidP="00BF6D91">
                <w:pPr>
                  <w:rPr>
                    <w:b/>
                    <w:color w:val="4B4B4D"/>
                    <w:sz w:val="24"/>
                  </w:rPr>
                </w:pPr>
                <w:r w:rsidRPr="00B56E08">
                  <w:rPr>
                    <w:rStyle w:val="PlaceholderText"/>
                  </w:rPr>
                  <w:t>Click or tap here to enter text.</w:t>
                </w:r>
              </w:p>
            </w:tc>
          </w:sdtContent>
        </w:sdt>
      </w:tr>
      <w:tr w:rsidR="00447204" w:rsidTr="002B6B7A">
        <w:tc>
          <w:tcPr>
            <w:tcW w:w="4508" w:type="dxa"/>
          </w:tcPr>
          <w:p w:rsidR="00447204" w:rsidRPr="00447204" w:rsidRDefault="00447204" w:rsidP="00BF6D91">
            <w:pPr>
              <w:rPr>
                <w:color w:val="4B4B4D"/>
                <w:sz w:val="24"/>
              </w:rPr>
            </w:pPr>
            <w:r>
              <w:rPr>
                <w:color w:val="4B4B4D"/>
                <w:sz w:val="24"/>
              </w:rPr>
              <w:t>Return on investment</w:t>
            </w:r>
          </w:p>
        </w:tc>
        <w:sdt>
          <w:sdtPr>
            <w:rPr>
              <w:b/>
              <w:color w:val="4B4B4D"/>
              <w:sz w:val="24"/>
            </w:rPr>
            <w:id w:val="-1710409764"/>
            <w:placeholder>
              <w:docPart w:val="DefaultPlaceholder_-1854013440"/>
            </w:placeholder>
            <w:showingPlcHdr/>
            <w:text/>
          </w:sdtPr>
          <w:sdtContent>
            <w:tc>
              <w:tcPr>
                <w:tcW w:w="4508" w:type="dxa"/>
              </w:tcPr>
              <w:p w:rsidR="00447204" w:rsidRDefault="00447204" w:rsidP="00BF6D91">
                <w:pPr>
                  <w:rPr>
                    <w:b/>
                    <w:color w:val="4B4B4D"/>
                    <w:sz w:val="24"/>
                  </w:rPr>
                </w:pPr>
                <w:r w:rsidRPr="00B56E08">
                  <w:rPr>
                    <w:rStyle w:val="PlaceholderText"/>
                  </w:rPr>
                  <w:t>Click or tap here to enter text.</w:t>
                </w:r>
              </w:p>
            </w:tc>
          </w:sdtContent>
        </w:sdt>
      </w:tr>
      <w:tr w:rsidR="00447204" w:rsidTr="002B6B7A">
        <w:tc>
          <w:tcPr>
            <w:tcW w:w="4508" w:type="dxa"/>
          </w:tcPr>
          <w:p w:rsidR="00447204" w:rsidRPr="00447204" w:rsidRDefault="00447204" w:rsidP="00BF6D91">
            <w:pPr>
              <w:rPr>
                <w:color w:val="4B4B4D"/>
                <w:sz w:val="24"/>
              </w:rPr>
            </w:pPr>
            <w:r>
              <w:rPr>
                <w:color w:val="4B4B4D"/>
                <w:sz w:val="24"/>
              </w:rPr>
              <w:t>Internal rate of return</w:t>
            </w:r>
          </w:p>
        </w:tc>
        <w:sdt>
          <w:sdtPr>
            <w:rPr>
              <w:b/>
              <w:color w:val="4B4B4D"/>
              <w:sz w:val="24"/>
            </w:rPr>
            <w:id w:val="1030147576"/>
            <w:placeholder>
              <w:docPart w:val="DefaultPlaceholder_-1854013440"/>
            </w:placeholder>
            <w:showingPlcHdr/>
            <w:text/>
          </w:sdtPr>
          <w:sdtContent>
            <w:tc>
              <w:tcPr>
                <w:tcW w:w="4508" w:type="dxa"/>
              </w:tcPr>
              <w:p w:rsidR="00447204" w:rsidRDefault="00447204" w:rsidP="00BF6D91">
                <w:pPr>
                  <w:rPr>
                    <w:b/>
                    <w:color w:val="4B4B4D"/>
                    <w:sz w:val="24"/>
                  </w:rPr>
                </w:pPr>
                <w:r w:rsidRPr="00B56E08">
                  <w:rPr>
                    <w:rStyle w:val="PlaceholderText"/>
                  </w:rPr>
                  <w:t>Click or tap here to enter text.</w:t>
                </w:r>
              </w:p>
            </w:tc>
          </w:sdtContent>
        </w:sdt>
      </w:tr>
    </w:tbl>
    <w:p w:rsidR="00BF6D91" w:rsidRDefault="00BF6D91" w:rsidP="00F7610A">
      <w:pPr>
        <w:rPr>
          <w:color w:val="4B4B4D"/>
          <w:sz w:val="24"/>
        </w:rPr>
      </w:pPr>
    </w:p>
    <w:p w:rsidR="00242384" w:rsidRPr="005A6C76" w:rsidRDefault="00242384" w:rsidP="004B356E">
      <w:pPr>
        <w:spacing w:before="360"/>
        <w:rPr>
          <w:color w:val="97BF0D"/>
          <w:sz w:val="24"/>
        </w:rPr>
      </w:pPr>
    </w:p>
    <w:sectPr w:rsidR="00242384" w:rsidRPr="005A6C7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43B" w:rsidRDefault="0097243B" w:rsidP="00BF769B">
      <w:pPr>
        <w:spacing w:after="0" w:line="240" w:lineRule="auto"/>
      </w:pPr>
      <w:r>
        <w:separator/>
      </w:r>
    </w:p>
  </w:endnote>
  <w:endnote w:type="continuationSeparator" w:id="0">
    <w:p w:rsidR="0097243B" w:rsidRDefault="0097243B" w:rsidP="00BF7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9B" w:rsidRDefault="00BF769B">
    <w:pPr>
      <w:pStyle w:val="Footer"/>
    </w:pPr>
    <w:r w:rsidRPr="00BF769B">
      <w:rPr>
        <w:noProof/>
        <w:color w:val="4B4B4D"/>
        <w:lang w:val="en-GB" w:eastAsia="en-GB"/>
      </w:rPr>
      <w:drawing>
        <wp:anchor distT="0" distB="0" distL="114300" distR="114300" simplePos="0" relativeHeight="251660288" behindDoc="0" locked="0" layoutInCell="1" allowOverlap="1" wp14:anchorId="53137037" wp14:editId="2BC4E09F">
          <wp:simplePos x="0" y="0"/>
          <wp:positionH relativeFrom="column">
            <wp:posOffset>0</wp:posOffset>
          </wp:positionH>
          <wp:positionV relativeFrom="paragraph">
            <wp:posOffset>167640</wp:posOffset>
          </wp:positionV>
          <wp:extent cx="5731510" cy="154940"/>
          <wp:effectExtent l="0" t="0" r="0" b="0"/>
          <wp:wrapSquare wrapText="bothSides"/>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1549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43B" w:rsidRDefault="0097243B" w:rsidP="00BF769B">
      <w:pPr>
        <w:spacing w:after="0" w:line="240" w:lineRule="auto"/>
      </w:pPr>
      <w:r>
        <w:separator/>
      </w:r>
    </w:p>
  </w:footnote>
  <w:footnote w:type="continuationSeparator" w:id="0">
    <w:p w:rsidR="0097243B" w:rsidRDefault="0097243B" w:rsidP="00BF7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9B" w:rsidRDefault="002D2719" w:rsidP="00BA4AD1">
    <w:pPr>
      <w:pStyle w:val="Header"/>
      <w:jc w:val="center"/>
    </w:pPr>
    <w:r w:rsidRPr="00577DD2">
      <w:rPr>
        <w:noProof/>
        <w:lang w:val="en-GB" w:eastAsia="en-GB"/>
      </w:rPr>
      <w:drawing>
        <wp:anchor distT="0" distB="0" distL="114300" distR="114300" simplePos="0" relativeHeight="251661312" behindDoc="0" locked="0" layoutInCell="1" allowOverlap="1" wp14:anchorId="13399DBE" wp14:editId="65A00258">
          <wp:simplePos x="0" y="0"/>
          <wp:positionH relativeFrom="column">
            <wp:posOffset>1543301</wp:posOffset>
          </wp:positionH>
          <wp:positionV relativeFrom="paragraph">
            <wp:posOffset>-250825</wp:posOffset>
          </wp:positionV>
          <wp:extent cx="1178245" cy="682493"/>
          <wp:effectExtent l="0" t="0" r="3175" b="3810"/>
          <wp:wrapSquare wrapText="bothSides"/>
          <wp:docPr id="2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extLst>
                      <a:ext uri="{BEBA8EAE-BF5A-486C-A8C5-ECC9F3942E4B}">
                        <a14:imgProps xmlns:a14="http://schemas.microsoft.com/office/drawing/2010/main">
                          <a14:imgLayer r:embed="rId2">
                            <a14:imgEffect>
                              <a14:saturation sat="81000"/>
                            </a14:imgEffect>
                          </a14:imgLayer>
                        </a14:imgProps>
                      </a:ext>
                      <a:ext uri="{28A0092B-C50C-407E-A947-70E740481C1C}">
                        <a14:useLocalDpi xmlns:a14="http://schemas.microsoft.com/office/drawing/2010/main" val="0"/>
                      </a:ext>
                    </a:extLst>
                  </a:blip>
                  <a:stretch>
                    <a:fillRect/>
                  </a:stretch>
                </pic:blipFill>
                <pic:spPr>
                  <a:xfrm>
                    <a:off x="0" y="0"/>
                    <a:ext cx="1178245" cy="682493"/>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8240" behindDoc="0" locked="0" layoutInCell="1" allowOverlap="1" wp14:editId="27F9770B">
          <wp:simplePos x="0" y="0"/>
          <wp:positionH relativeFrom="column">
            <wp:posOffset>2785745</wp:posOffset>
          </wp:positionH>
          <wp:positionV relativeFrom="paragraph">
            <wp:posOffset>-250825</wp:posOffset>
          </wp:positionV>
          <wp:extent cx="1684655" cy="67246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kon logo screen_main colou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84655" cy="6724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068B"/>
    <w:multiLevelType w:val="hybridMultilevel"/>
    <w:tmpl w:val="8B384B94"/>
    <w:lvl w:ilvl="0" w:tplc="BE58DEAA">
      <w:start w:val="1"/>
      <w:numFmt w:val="bullet"/>
      <w:lvlText w:val=""/>
      <w:lvlJc w:val="left"/>
      <w:pPr>
        <w:tabs>
          <w:tab w:val="num" w:pos="720"/>
        </w:tabs>
        <w:ind w:left="720" w:hanging="360"/>
      </w:pPr>
      <w:rPr>
        <w:rFonts w:ascii="Wingdings" w:hAnsi="Wingdings" w:hint="default"/>
      </w:rPr>
    </w:lvl>
    <w:lvl w:ilvl="1" w:tplc="B2A4AD50">
      <w:start w:val="1"/>
      <w:numFmt w:val="bullet"/>
      <w:lvlText w:val=""/>
      <w:lvlJc w:val="left"/>
      <w:pPr>
        <w:tabs>
          <w:tab w:val="num" w:pos="1440"/>
        </w:tabs>
        <w:ind w:left="1440" w:hanging="360"/>
      </w:pPr>
      <w:rPr>
        <w:rFonts w:ascii="Wingdings" w:hAnsi="Wingdings" w:hint="default"/>
      </w:rPr>
    </w:lvl>
    <w:lvl w:ilvl="2" w:tplc="8A74FBC8" w:tentative="1">
      <w:start w:val="1"/>
      <w:numFmt w:val="bullet"/>
      <w:lvlText w:val=""/>
      <w:lvlJc w:val="left"/>
      <w:pPr>
        <w:tabs>
          <w:tab w:val="num" w:pos="2160"/>
        </w:tabs>
        <w:ind w:left="2160" w:hanging="360"/>
      </w:pPr>
      <w:rPr>
        <w:rFonts w:ascii="Wingdings" w:hAnsi="Wingdings" w:hint="default"/>
      </w:rPr>
    </w:lvl>
    <w:lvl w:ilvl="3" w:tplc="E7C64A56" w:tentative="1">
      <w:start w:val="1"/>
      <w:numFmt w:val="bullet"/>
      <w:lvlText w:val=""/>
      <w:lvlJc w:val="left"/>
      <w:pPr>
        <w:tabs>
          <w:tab w:val="num" w:pos="2880"/>
        </w:tabs>
        <w:ind w:left="2880" w:hanging="360"/>
      </w:pPr>
      <w:rPr>
        <w:rFonts w:ascii="Wingdings" w:hAnsi="Wingdings" w:hint="default"/>
      </w:rPr>
    </w:lvl>
    <w:lvl w:ilvl="4" w:tplc="20A82C2A" w:tentative="1">
      <w:start w:val="1"/>
      <w:numFmt w:val="bullet"/>
      <w:lvlText w:val=""/>
      <w:lvlJc w:val="left"/>
      <w:pPr>
        <w:tabs>
          <w:tab w:val="num" w:pos="3600"/>
        </w:tabs>
        <w:ind w:left="3600" w:hanging="360"/>
      </w:pPr>
      <w:rPr>
        <w:rFonts w:ascii="Wingdings" w:hAnsi="Wingdings" w:hint="default"/>
      </w:rPr>
    </w:lvl>
    <w:lvl w:ilvl="5" w:tplc="BD807682" w:tentative="1">
      <w:start w:val="1"/>
      <w:numFmt w:val="bullet"/>
      <w:lvlText w:val=""/>
      <w:lvlJc w:val="left"/>
      <w:pPr>
        <w:tabs>
          <w:tab w:val="num" w:pos="4320"/>
        </w:tabs>
        <w:ind w:left="4320" w:hanging="360"/>
      </w:pPr>
      <w:rPr>
        <w:rFonts w:ascii="Wingdings" w:hAnsi="Wingdings" w:hint="default"/>
      </w:rPr>
    </w:lvl>
    <w:lvl w:ilvl="6" w:tplc="E24863A4" w:tentative="1">
      <w:start w:val="1"/>
      <w:numFmt w:val="bullet"/>
      <w:lvlText w:val=""/>
      <w:lvlJc w:val="left"/>
      <w:pPr>
        <w:tabs>
          <w:tab w:val="num" w:pos="5040"/>
        </w:tabs>
        <w:ind w:left="5040" w:hanging="360"/>
      </w:pPr>
      <w:rPr>
        <w:rFonts w:ascii="Wingdings" w:hAnsi="Wingdings" w:hint="default"/>
      </w:rPr>
    </w:lvl>
    <w:lvl w:ilvl="7" w:tplc="27C4F1D0" w:tentative="1">
      <w:start w:val="1"/>
      <w:numFmt w:val="bullet"/>
      <w:lvlText w:val=""/>
      <w:lvlJc w:val="left"/>
      <w:pPr>
        <w:tabs>
          <w:tab w:val="num" w:pos="5760"/>
        </w:tabs>
        <w:ind w:left="5760" w:hanging="360"/>
      </w:pPr>
      <w:rPr>
        <w:rFonts w:ascii="Wingdings" w:hAnsi="Wingdings" w:hint="default"/>
      </w:rPr>
    </w:lvl>
    <w:lvl w:ilvl="8" w:tplc="610A1B9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E3AE0"/>
    <w:multiLevelType w:val="hybridMultilevel"/>
    <w:tmpl w:val="B204E5DC"/>
    <w:lvl w:ilvl="0" w:tplc="D444AE1A">
      <w:start w:val="1"/>
      <w:numFmt w:val="bullet"/>
      <w:lvlText w:val=""/>
      <w:lvlJc w:val="left"/>
      <w:pPr>
        <w:tabs>
          <w:tab w:val="num" w:pos="720"/>
        </w:tabs>
        <w:ind w:left="720" w:hanging="360"/>
      </w:pPr>
      <w:rPr>
        <w:rFonts w:ascii="Wingdings" w:hAnsi="Wingdings" w:hint="default"/>
      </w:rPr>
    </w:lvl>
    <w:lvl w:ilvl="1" w:tplc="CB54E3CE">
      <w:start w:val="1"/>
      <w:numFmt w:val="bullet"/>
      <w:lvlText w:val=""/>
      <w:lvlJc w:val="left"/>
      <w:pPr>
        <w:tabs>
          <w:tab w:val="num" w:pos="1440"/>
        </w:tabs>
        <w:ind w:left="1440" w:hanging="360"/>
      </w:pPr>
      <w:rPr>
        <w:rFonts w:ascii="Wingdings" w:hAnsi="Wingdings" w:hint="default"/>
      </w:rPr>
    </w:lvl>
    <w:lvl w:ilvl="2" w:tplc="FA52DF64" w:tentative="1">
      <w:start w:val="1"/>
      <w:numFmt w:val="bullet"/>
      <w:lvlText w:val=""/>
      <w:lvlJc w:val="left"/>
      <w:pPr>
        <w:tabs>
          <w:tab w:val="num" w:pos="2160"/>
        </w:tabs>
        <w:ind w:left="2160" w:hanging="360"/>
      </w:pPr>
      <w:rPr>
        <w:rFonts w:ascii="Wingdings" w:hAnsi="Wingdings" w:hint="default"/>
      </w:rPr>
    </w:lvl>
    <w:lvl w:ilvl="3" w:tplc="92C8750C" w:tentative="1">
      <w:start w:val="1"/>
      <w:numFmt w:val="bullet"/>
      <w:lvlText w:val=""/>
      <w:lvlJc w:val="left"/>
      <w:pPr>
        <w:tabs>
          <w:tab w:val="num" w:pos="2880"/>
        </w:tabs>
        <w:ind w:left="2880" w:hanging="360"/>
      </w:pPr>
      <w:rPr>
        <w:rFonts w:ascii="Wingdings" w:hAnsi="Wingdings" w:hint="default"/>
      </w:rPr>
    </w:lvl>
    <w:lvl w:ilvl="4" w:tplc="EA2AE6D2" w:tentative="1">
      <w:start w:val="1"/>
      <w:numFmt w:val="bullet"/>
      <w:lvlText w:val=""/>
      <w:lvlJc w:val="left"/>
      <w:pPr>
        <w:tabs>
          <w:tab w:val="num" w:pos="3600"/>
        </w:tabs>
        <w:ind w:left="3600" w:hanging="360"/>
      </w:pPr>
      <w:rPr>
        <w:rFonts w:ascii="Wingdings" w:hAnsi="Wingdings" w:hint="default"/>
      </w:rPr>
    </w:lvl>
    <w:lvl w:ilvl="5" w:tplc="B484D63C" w:tentative="1">
      <w:start w:val="1"/>
      <w:numFmt w:val="bullet"/>
      <w:lvlText w:val=""/>
      <w:lvlJc w:val="left"/>
      <w:pPr>
        <w:tabs>
          <w:tab w:val="num" w:pos="4320"/>
        </w:tabs>
        <w:ind w:left="4320" w:hanging="360"/>
      </w:pPr>
      <w:rPr>
        <w:rFonts w:ascii="Wingdings" w:hAnsi="Wingdings" w:hint="default"/>
      </w:rPr>
    </w:lvl>
    <w:lvl w:ilvl="6" w:tplc="32C415C8" w:tentative="1">
      <w:start w:val="1"/>
      <w:numFmt w:val="bullet"/>
      <w:lvlText w:val=""/>
      <w:lvlJc w:val="left"/>
      <w:pPr>
        <w:tabs>
          <w:tab w:val="num" w:pos="5040"/>
        </w:tabs>
        <w:ind w:left="5040" w:hanging="360"/>
      </w:pPr>
      <w:rPr>
        <w:rFonts w:ascii="Wingdings" w:hAnsi="Wingdings" w:hint="default"/>
      </w:rPr>
    </w:lvl>
    <w:lvl w:ilvl="7" w:tplc="FE0A7112" w:tentative="1">
      <w:start w:val="1"/>
      <w:numFmt w:val="bullet"/>
      <w:lvlText w:val=""/>
      <w:lvlJc w:val="left"/>
      <w:pPr>
        <w:tabs>
          <w:tab w:val="num" w:pos="5760"/>
        </w:tabs>
        <w:ind w:left="5760" w:hanging="360"/>
      </w:pPr>
      <w:rPr>
        <w:rFonts w:ascii="Wingdings" w:hAnsi="Wingdings" w:hint="default"/>
      </w:rPr>
    </w:lvl>
    <w:lvl w:ilvl="8" w:tplc="332C68A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1AE9"/>
    <w:multiLevelType w:val="hybridMultilevel"/>
    <w:tmpl w:val="05A60502"/>
    <w:lvl w:ilvl="0" w:tplc="6DA0F81C">
      <w:start w:val="1"/>
      <w:numFmt w:val="bullet"/>
      <w:lvlText w:val=""/>
      <w:lvlJc w:val="left"/>
      <w:pPr>
        <w:tabs>
          <w:tab w:val="num" w:pos="720"/>
        </w:tabs>
        <w:ind w:left="720" w:hanging="360"/>
      </w:pPr>
      <w:rPr>
        <w:rFonts w:ascii="Wingdings" w:hAnsi="Wingdings" w:hint="default"/>
      </w:rPr>
    </w:lvl>
    <w:lvl w:ilvl="1" w:tplc="12EADF68" w:tentative="1">
      <w:start w:val="1"/>
      <w:numFmt w:val="bullet"/>
      <w:lvlText w:val=""/>
      <w:lvlJc w:val="left"/>
      <w:pPr>
        <w:tabs>
          <w:tab w:val="num" w:pos="1440"/>
        </w:tabs>
        <w:ind w:left="1440" w:hanging="360"/>
      </w:pPr>
      <w:rPr>
        <w:rFonts w:ascii="Wingdings" w:hAnsi="Wingdings" w:hint="default"/>
      </w:rPr>
    </w:lvl>
    <w:lvl w:ilvl="2" w:tplc="40C89384" w:tentative="1">
      <w:start w:val="1"/>
      <w:numFmt w:val="bullet"/>
      <w:lvlText w:val=""/>
      <w:lvlJc w:val="left"/>
      <w:pPr>
        <w:tabs>
          <w:tab w:val="num" w:pos="2160"/>
        </w:tabs>
        <w:ind w:left="2160" w:hanging="360"/>
      </w:pPr>
      <w:rPr>
        <w:rFonts w:ascii="Wingdings" w:hAnsi="Wingdings" w:hint="default"/>
      </w:rPr>
    </w:lvl>
    <w:lvl w:ilvl="3" w:tplc="BB6A701A" w:tentative="1">
      <w:start w:val="1"/>
      <w:numFmt w:val="bullet"/>
      <w:lvlText w:val=""/>
      <w:lvlJc w:val="left"/>
      <w:pPr>
        <w:tabs>
          <w:tab w:val="num" w:pos="2880"/>
        </w:tabs>
        <w:ind w:left="2880" w:hanging="360"/>
      </w:pPr>
      <w:rPr>
        <w:rFonts w:ascii="Wingdings" w:hAnsi="Wingdings" w:hint="default"/>
      </w:rPr>
    </w:lvl>
    <w:lvl w:ilvl="4" w:tplc="2A4AB8BA" w:tentative="1">
      <w:start w:val="1"/>
      <w:numFmt w:val="bullet"/>
      <w:lvlText w:val=""/>
      <w:lvlJc w:val="left"/>
      <w:pPr>
        <w:tabs>
          <w:tab w:val="num" w:pos="3600"/>
        </w:tabs>
        <w:ind w:left="3600" w:hanging="360"/>
      </w:pPr>
      <w:rPr>
        <w:rFonts w:ascii="Wingdings" w:hAnsi="Wingdings" w:hint="default"/>
      </w:rPr>
    </w:lvl>
    <w:lvl w:ilvl="5" w:tplc="595816F4" w:tentative="1">
      <w:start w:val="1"/>
      <w:numFmt w:val="bullet"/>
      <w:lvlText w:val=""/>
      <w:lvlJc w:val="left"/>
      <w:pPr>
        <w:tabs>
          <w:tab w:val="num" w:pos="4320"/>
        </w:tabs>
        <w:ind w:left="4320" w:hanging="360"/>
      </w:pPr>
      <w:rPr>
        <w:rFonts w:ascii="Wingdings" w:hAnsi="Wingdings" w:hint="default"/>
      </w:rPr>
    </w:lvl>
    <w:lvl w:ilvl="6" w:tplc="EB5CB014" w:tentative="1">
      <w:start w:val="1"/>
      <w:numFmt w:val="bullet"/>
      <w:lvlText w:val=""/>
      <w:lvlJc w:val="left"/>
      <w:pPr>
        <w:tabs>
          <w:tab w:val="num" w:pos="5040"/>
        </w:tabs>
        <w:ind w:left="5040" w:hanging="360"/>
      </w:pPr>
      <w:rPr>
        <w:rFonts w:ascii="Wingdings" w:hAnsi="Wingdings" w:hint="default"/>
      </w:rPr>
    </w:lvl>
    <w:lvl w:ilvl="7" w:tplc="9CEA2D50" w:tentative="1">
      <w:start w:val="1"/>
      <w:numFmt w:val="bullet"/>
      <w:lvlText w:val=""/>
      <w:lvlJc w:val="left"/>
      <w:pPr>
        <w:tabs>
          <w:tab w:val="num" w:pos="5760"/>
        </w:tabs>
        <w:ind w:left="5760" w:hanging="360"/>
      </w:pPr>
      <w:rPr>
        <w:rFonts w:ascii="Wingdings" w:hAnsi="Wingdings" w:hint="default"/>
      </w:rPr>
    </w:lvl>
    <w:lvl w:ilvl="8" w:tplc="E252174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1C6E6A"/>
    <w:multiLevelType w:val="hybridMultilevel"/>
    <w:tmpl w:val="3FECA7D2"/>
    <w:lvl w:ilvl="0" w:tplc="92C045AA">
      <w:start w:val="1"/>
      <w:numFmt w:val="bullet"/>
      <w:lvlText w:val=""/>
      <w:lvlJc w:val="left"/>
      <w:pPr>
        <w:tabs>
          <w:tab w:val="num" w:pos="720"/>
        </w:tabs>
        <w:ind w:left="720" w:hanging="360"/>
      </w:pPr>
      <w:rPr>
        <w:rFonts w:ascii="Wingdings" w:hAnsi="Wingdings" w:hint="default"/>
      </w:rPr>
    </w:lvl>
    <w:lvl w:ilvl="1" w:tplc="1102B9CE" w:tentative="1">
      <w:start w:val="1"/>
      <w:numFmt w:val="bullet"/>
      <w:lvlText w:val=""/>
      <w:lvlJc w:val="left"/>
      <w:pPr>
        <w:tabs>
          <w:tab w:val="num" w:pos="1440"/>
        </w:tabs>
        <w:ind w:left="1440" w:hanging="360"/>
      </w:pPr>
      <w:rPr>
        <w:rFonts w:ascii="Wingdings" w:hAnsi="Wingdings" w:hint="default"/>
      </w:rPr>
    </w:lvl>
    <w:lvl w:ilvl="2" w:tplc="ABEE643E" w:tentative="1">
      <w:start w:val="1"/>
      <w:numFmt w:val="bullet"/>
      <w:lvlText w:val=""/>
      <w:lvlJc w:val="left"/>
      <w:pPr>
        <w:tabs>
          <w:tab w:val="num" w:pos="2160"/>
        </w:tabs>
        <w:ind w:left="2160" w:hanging="360"/>
      </w:pPr>
      <w:rPr>
        <w:rFonts w:ascii="Wingdings" w:hAnsi="Wingdings" w:hint="default"/>
      </w:rPr>
    </w:lvl>
    <w:lvl w:ilvl="3" w:tplc="130C3A8C" w:tentative="1">
      <w:start w:val="1"/>
      <w:numFmt w:val="bullet"/>
      <w:lvlText w:val=""/>
      <w:lvlJc w:val="left"/>
      <w:pPr>
        <w:tabs>
          <w:tab w:val="num" w:pos="2880"/>
        </w:tabs>
        <w:ind w:left="2880" w:hanging="360"/>
      </w:pPr>
      <w:rPr>
        <w:rFonts w:ascii="Wingdings" w:hAnsi="Wingdings" w:hint="default"/>
      </w:rPr>
    </w:lvl>
    <w:lvl w:ilvl="4" w:tplc="6656844A" w:tentative="1">
      <w:start w:val="1"/>
      <w:numFmt w:val="bullet"/>
      <w:lvlText w:val=""/>
      <w:lvlJc w:val="left"/>
      <w:pPr>
        <w:tabs>
          <w:tab w:val="num" w:pos="3600"/>
        </w:tabs>
        <w:ind w:left="3600" w:hanging="360"/>
      </w:pPr>
      <w:rPr>
        <w:rFonts w:ascii="Wingdings" w:hAnsi="Wingdings" w:hint="default"/>
      </w:rPr>
    </w:lvl>
    <w:lvl w:ilvl="5" w:tplc="A7CA90A6" w:tentative="1">
      <w:start w:val="1"/>
      <w:numFmt w:val="bullet"/>
      <w:lvlText w:val=""/>
      <w:lvlJc w:val="left"/>
      <w:pPr>
        <w:tabs>
          <w:tab w:val="num" w:pos="4320"/>
        </w:tabs>
        <w:ind w:left="4320" w:hanging="360"/>
      </w:pPr>
      <w:rPr>
        <w:rFonts w:ascii="Wingdings" w:hAnsi="Wingdings" w:hint="default"/>
      </w:rPr>
    </w:lvl>
    <w:lvl w:ilvl="6" w:tplc="9E325836" w:tentative="1">
      <w:start w:val="1"/>
      <w:numFmt w:val="bullet"/>
      <w:lvlText w:val=""/>
      <w:lvlJc w:val="left"/>
      <w:pPr>
        <w:tabs>
          <w:tab w:val="num" w:pos="5040"/>
        </w:tabs>
        <w:ind w:left="5040" w:hanging="360"/>
      </w:pPr>
      <w:rPr>
        <w:rFonts w:ascii="Wingdings" w:hAnsi="Wingdings" w:hint="default"/>
      </w:rPr>
    </w:lvl>
    <w:lvl w:ilvl="7" w:tplc="6CFA3A74" w:tentative="1">
      <w:start w:val="1"/>
      <w:numFmt w:val="bullet"/>
      <w:lvlText w:val=""/>
      <w:lvlJc w:val="left"/>
      <w:pPr>
        <w:tabs>
          <w:tab w:val="num" w:pos="5760"/>
        </w:tabs>
        <w:ind w:left="5760" w:hanging="360"/>
      </w:pPr>
      <w:rPr>
        <w:rFonts w:ascii="Wingdings" w:hAnsi="Wingdings" w:hint="default"/>
      </w:rPr>
    </w:lvl>
    <w:lvl w:ilvl="8" w:tplc="F90AB8E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507873"/>
    <w:multiLevelType w:val="hybridMultilevel"/>
    <w:tmpl w:val="502C3796"/>
    <w:lvl w:ilvl="0" w:tplc="FEE092BA">
      <w:start w:val="1"/>
      <w:numFmt w:val="bullet"/>
      <w:lvlText w:val=""/>
      <w:lvlJc w:val="left"/>
      <w:pPr>
        <w:tabs>
          <w:tab w:val="num" w:pos="720"/>
        </w:tabs>
        <w:ind w:left="720" w:hanging="360"/>
      </w:pPr>
      <w:rPr>
        <w:rFonts w:ascii="Wingdings" w:hAnsi="Wingdings" w:hint="default"/>
      </w:rPr>
    </w:lvl>
    <w:lvl w:ilvl="1" w:tplc="7660B726" w:tentative="1">
      <w:start w:val="1"/>
      <w:numFmt w:val="bullet"/>
      <w:lvlText w:val=""/>
      <w:lvlJc w:val="left"/>
      <w:pPr>
        <w:tabs>
          <w:tab w:val="num" w:pos="1440"/>
        </w:tabs>
        <w:ind w:left="1440" w:hanging="360"/>
      </w:pPr>
      <w:rPr>
        <w:rFonts w:ascii="Wingdings" w:hAnsi="Wingdings" w:hint="default"/>
      </w:rPr>
    </w:lvl>
    <w:lvl w:ilvl="2" w:tplc="C86A0408" w:tentative="1">
      <w:start w:val="1"/>
      <w:numFmt w:val="bullet"/>
      <w:lvlText w:val=""/>
      <w:lvlJc w:val="left"/>
      <w:pPr>
        <w:tabs>
          <w:tab w:val="num" w:pos="2160"/>
        </w:tabs>
        <w:ind w:left="2160" w:hanging="360"/>
      </w:pPr>
      <w:rPr>
        <w:rFonts w:ascii="Wingdings" w:hAnsi="Wingdings" w:hint="default"/>
      </w:rPr>
    </w:lvl>
    <w:lvl w:ilvl="3" w:tplc="EF565E56" w:tentative="1">
      <w:start w:val="1"/>
      <w:numFmt w:val="bullet"/>
      <w:lvlText w:val=""/>
      <w:lvlJc w:val="left"/>
      <w:pPr>
        <w:tabs>
          <w:tab w:val="num" w:pos="2880"/>
        </w:tabs>
        <w:ind w:left="2880" w:hanging="360"/>
      </w:pPr>
      <w:rPr>
        <w:rFonts w:ascii="Wingdings" w:hAnsi="Wingdings" w:hint="default"/>
      </w:rPr>
    </w:lvl>
    <w:lvl w:ilvl="4" w:tplc="6E681042" w:tentative="1">
      <w:start w:val="1"/>
      <w:numFmt w:val="bullet"/>
      <w:lvlText w:val=""/>
      <w:lvlJc w:val="left"/>
      <w:pPr>
        <w:tabs>
          <w:tab w:val="num" w:pos="3600"/>
        </w:tabs>
        <w:ind w:left="3600" w:hanging="360"/>
      </w:pPr>
      <w:rPr>
        <w:rFonts w:ascii="Wingdings" w:hAnsi="Wingdings" w:hint="default"/>
      </w:rPr>
    </w:lvl>
    <w:lvl w:ilvl="5" w:tplc="0CE86B0A" w:tentative="1">
      <w:start w:val="1"/>
      <w:numFmt w:val="bullet"/>
      <w:lvlText w:val=""/>
      <w:lvlJc w:val="left"/>
      <w:pPr>
        <w:tabs>
          <w:tab w:val="num" w:pos="4320"/>
        </w:tabs>
        <w:ind w:left="4320" w:hanging="360"/>
      </w:pPr>
      <w:rPr>
        <w:rFonts w:ascii="Wingdings" w:hAnsi="Wingdings" w:hint="default"/>
      </w:rPr>
    </w:lvl>
    <w:lvl w:ilvl="6" w:tplc="00FCFB42" w:tentative="1">
      <w:start w:val="1"/>
      <w:numFmt w:val="bullet"/>
      <w:lvlText w:val=""/>
      <w:lvlJc w:val="left"/>
      <w:pPr>
        <w:tabs>
          <w:tab w:val="num" w:pos="5040"/>
        </w:tabs>
        <w:ind w:left="5040" w:hanging="360"/>
      </w:pPr>
      <w:rPr>
        <w:rFonts w:ascii="Wingdings" w:hAnsi="Wingdings" w:hint="default"/>
      </w:rPr>
    </w:lvl>
    <w:lvl w:ilvl="7" w:tplc="CA605CBA" w:tentative="1">
      <w:start w:val="1"/>
      <w:numFmt w:val="bullet"/>
      <w:lvlText w:val=""/>
      <w:lvlJc w:val="left"/>
      <w:pPr>
        <w:tabs>
          <w:tab w:val="num" w:pos="5760"/>
        </w:tabs>
        <w:ind w:left="5760" w:hanging="360"/>
      </w:pPr>
      <w:rPr>
        <w:rFonts w:ascii="Wingdings" w:hAnsi="Wingdings" w:hint="default"/>
      </w:rPr>
    </w:lvl>
    <w:lvl w:ilvl="8" w:tplc="A702AA1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455BF0"/>
    <w:multiLevelType w:val="hybridMultilevel"/>
    <w:tmpl w:val="AD8ECB4E"/>
    <w:lvl w:ilvl="0" w:tplc="FB8E1F42">
      <w:start w:val="1"/>
      <w:numFmt w:val="bullet"/>
      <w:lvlText w:val=""/>
      <w:lvlJc w:val="left"/>
      <w:pPr>
        <w:tabs>
          <w:tab w:val="num" w:pos="720"/>
        </w:tabs>
        <w:ind w:left="720" w:hanging="360"/>
      </w:pPr>
      <w:rPr>
        <w:rFonts w:ascii="Wingdings" w:hAnsi="Wingdings" w:hint="default"/>
      </w:rPr>
    </w:lvl>
    <w:lvl w:ilvl="1" w:tplc="97B21018">
      <w:start w:val="1"/>
      <w:numFmt w:val="bullet"/>
      <w:lvlText w:val=""/>
      <w:lvlJc w:val="left"/>
      <w:pPr>
        <w:tabs>
          <w:tab w:val="num" w:pos="1440"/>
        </w:tabs>
        <w:ind w:left="1440" w:hanging="360"/>
      </w:pPr>
      <w:rPr>
        <w:rFonts w:ascii="Wingdings" w:hAnsi="Wingdings" w:hint="default"/>
      </w:rPr>
    </w:lvl>
    <w:lvl w:ilvl="2" w:tplc="CE38EDB6" w:tentative="1">
      <w:start w:val="1"/>
      <w:numFmt w:val="bullet"/>
      <w:lvlText w:val=""/>
      <w:lvlJc w:val="left"/>
      <w:pPr>
        <w:tabs>
          <w:tab w:val="num" w:pos="2160"/>
        </w:tabs>
        <w:ind w:left="2160" w:hanging="360"/>
      </w:pPr>
      <w:rPr>
        <w:rFonts w:ascii="Wingdings" w:hAnsi="Wingdings" w:hint="default"/>
      </w:rPr>
    </w:lvl>
    <w:lvl w:ilvl="3" w:tplc="DCA8D70E" w:tentative="1">
      <w:start w:val="1"/>
      <w:numFmt w:val="bullet"/>
      <w:lvlText w:val=""/>
      <w:lvlJc w:val="left"/>
      <w:pPr>
        <w:tabs>
          <w:tab w:val="num" w:pos="2880"/>
        </w:tabs>
        <w:ind w:left="2880" w:hanging="360"/>
      </w:pPr>
      <w:rPr>
        <w:rFonts w:ascii="Wingdings" w:hAnsi="Wingdings" w:hint="default"/>
      </w:rPr>
    </w:lvl>
    <w:lvl w:ilvl="4" w:tplc="E16C73FC" w:tentative="1">
      <w:start w:val="1"/>
      <w:numFmt w:val="bullet"/>
      <w:lvlText w:val=""/>
      <w:lvlJc w:val="left"/>
      <w:pPr>
        <w:tabs>
          <w:tab w:val="num" w:pos="3600"/>
        </w:tabs>
        <w:ind w:left="3600" w:hanging="360"/>
      </w:pPr>
      <w:rPr>
        <w:rFonts w:ascii="Wingdings" w:hAnsi="Wingdings" w:hint="default"/>
      </w:rPr>
    </w:lvl>
    <w:lvl w:ilvl="5" w:tplc="17CAEBA2" w:tentative="1">
      <w:start w:val="1"/>
      <w:numFmt w:val="bullet"/>
      <w:lvlText w:val=""/>
      <w:lvlJc w:val="left"/>
      <w:pPr>
        <w:tabs>
          <w:tab w:val="num" w:pos="4320"/>
        </w:tabs>
        <w:ind w:left="4320" w:hanging="360"/>
      </w:pPr>
      <w:rPr>
        <w:rFonts w:ascii="Wingdings" w:hAnsi="Wingdings" w:hint="default"/>
      </w:rPr>
    </w:lvl>
    <w:lvl w:ilvl="6" w:tplc="6C94FD14" w:tentative="1">
      <w:start w:val="1"/>
      <w:numFmt w:val="bullet"/>
      <w:lvlText w:val=""/>
      <w:lvlJc w:val="left"/>
      <w:pPr>
        <w:tabs>
          <w:tab w:val="num" w:pos="5040"/>
        </w:tabs>
        <w:ind w:left="5040" w:hanging="360"/>
      </w:pPr>
      <w:rPr>
        <w:rFonts w:ascii="Wingdings" w:hAnsi="Wingdings" w:hint="default"/>
      </w:rPr>
    </w:lvl>
    <w:lvl w:ilvl="7" w:tplc="75E6585C" w:tentative="1">
      <w:start w:val="1"/>
      <w:numFmt w:val="bullet"/>
      <w:lvlText w:val=""/>
      <w:lvlJc w:val="left"/>
      <w:pPr>
        <w:tabs>
          <w:tab w:val="num" w:pos="5760"/>
        </w:tabs>
        <w:ind w:left="5760" w:hanging="360"/>
      </w:pPr>
      <w:rPr>
        <w:rFonts w:ascii="Wingdings" w:hAnsi="Wingdings" w:hint="default"/>
      </w:rPr>
    </w:lvl>
    <w:lvl w:ilvl="8" w:tplc="4418D1A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111E2A"/>
    <w:multiLevelType w:val="hybridMultilevel"/>
    <w:tmpl w:val="C3A2CDDE"/>
    <w:lvl w:ilvl="0" w:tplc="438A7788">
      <w:start w:val="1"/>
      <w:numFmt w:val="bullet"/>
      <w:lvlText w:val=""/>
      <w:lvlJc w:val="left"/>
      <w:pPr>
        <w:tabs>
          <w:tab w:val="num" w:pos="720"/>
        </w:tabs>
        <w:ind w:left="720" w:hanging="360"/>
      </w:pPr>
      <w:rPr>
        <w:rFonts w:ascii="Wingdings" w:hAnsi="Wingdings" w:hint="default"/>
      </w:rPr>
    </w:lvl>
    <w:lvl w:ilvl="1" w:tplc="18CCB3F8" w:tentative="1">
      <w:start w:val="1"/>
      <w:numFmt w:val="bullet"/>
      <w:lvlText w:val=""/>
      <w:lvlJc w:val="left"/>
      <w:pPr>
        <w:tabs>
          <w:tab w:val="num" w:pos="1440"/>
        </w:tabs>
        <w:ind w:left="1440" w:hanging="360"/>
      </w:pPr>
      <w:rPr>
        <w:rFonts w:ascii="Wingdings" w:hAnsi="Wingdings" w:hint="default"/>
      </w:rPr>
    </w:lvl>
    <w:lvl w:ilvl="2" w:tplc="E7321D08" w:tentative="1">
      <w:start w:val="1"/>
      <w:numFmt w:val="bullet"/>
      <w:lvlText w:val=""/>
      <w:lvlJc w:val="left"/>
      <w:pPr>
        <w:tabs>
          <w:tab w:val="num" w:pos="2160"/>
        </w:tabs>
        <w:ind w:left="2160" w:hanging="360"/>
      </w:pPr>
      <w:rPr>
        <w:rFonts w:ascii="Wingdings" w:hAnsi="Wingdings" w:hint="default"/>
      </w:rPr>
    </w:lvl>
    <w:lvl w:ilvl="3" w:tplc="3168BE66" w:tentative="1">
      <w:start w:val="1"/>
      <w:numFmt w:val="bullet"/>
      <w:lvlText w:val=""/>
      <w:lvlJc w:val="left"/>
      <w:pPr>
        <w:tabs>
          <w:tab w:val="num" w:pos="2880"/>
        </w:tabs>
        <w:ind w:left="2880" w:hanging="360"/>
      </w:pPr>
      <w:rPr>
        <w:rFonts w:ascii="Wingdings" w:hAnsi="Wingdings" w:hint="default"/>
      </w:rPr>
    </w:lvl>
    <w:lvl w:ilvl="4" w:tplc="C3D2D9AA" w:tentative="1">
      <w:start w:val="1"/>
      <w:numFmt w:val="bullet"/>
      <w:lvlText w:val=""/>
      <w:lvlJc w:val="left"/>
      <w:pPr>
        <w:tabs>
          <w:tab w:val="num" w:pos="3600"/>
        </w:tabs>
        <w:ind w:left="3600" w:hanging="360"/>
      </w:pPr>
      <w:rPr>
        <w:rFonts w:ascii="Wingdings" w:hAnsi="Wingdings" w:hint="default"/>
      </w:rPr>
    </w:lvl>
    <w:lvl w:ilvl="5" w:tplc="0BC6EBE0" w:tentative="1">
      <w:start w:val="1"/>
      <w:numFmt w:val="bullet"/>
      <w:lvlText w:val=""/>
      <w:lvlJc w:val="left"/>
      <w:pPr>
        <w:tabs>
          <w:tab w:val="num" w:pos="4320"/>
        </w:tabs>
        <w:ind w:left="4320" w:hanging="360"/>
      </w:pPr>
      <w:rPr>
        <w:rFonts w:ascii="Wingdings" w:hAnsi="Wingdings" w:hint="default"/>
      </w:rPr>
    </w:lvl>
    <w:lvl w:ilvl="6" w:tplc="7F28C5D2" w:tentative="1">
      <w:start w:val="1"/>
      <w:numFmt w:val="bullet"/>
      <w:lvlText w:val=""/>
      <w:lvlJc w:val="left"/>
      <w:pPr>
        <w:tabs>
          <w:tab w:val="num" w:pos="5040"/>
        </w:tabs>
        <w:ind w:left="5040" w:hanging="360"/>
      </w:pPr>
      <w:rPr>
        <w:rFonts w:ascii="Wingdings" w:hAnsi="Wingdings" w:hint="default"/>
      </w:rPr>
    </w:lvl>
    <w:lvl w:ilvl="7" w:tplc="B17213F6" w:tentative="1">
      <w:start w:val="1"/>
      <w:numFmt w:val="bullet"/>
      <w:lvlText w:val=""/>
      <w:lvlJc w:val="left"/>
      <w:pPr>
        <w:tabs>
          <w:tab w:val="num" w:pos="5760"/>
        </w:tabs>
        <w:ind w:left="5760" w:hanging="360"/>
      </w:pPr>
      <w:rPr>
        <w:rFonts w:ascii="Wingdings" w:hAnsi="Wingdings" w:hint="default"/>
      </w:rPr>
    </w:lvl>
    <w:lvl w:ilvl="8" w:tplc="2CBC9A3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725C54"/>
    <w:multiLevelType w:val="hybridMultilevel"/>
    <w:tmpl w:val="752A7094"/>
    <w:lvl w:ilvl="0" w:tplc="5268B1CE">
      <w:start w:val="1"/>
      <w:numFmt w:val="bullet"/>
      <w:lvlText w:val=""/>
      <w:lvlJc w:val="left"/>
      <w:pPr>
        <w:tabs>
          <w:tab w:val="num" w:pos="720"/>
        </w:tabs>
        <w:ind w:left="720" w:hanging="360"/>
      </w:pPr>
      <w:rPr>
        <w:rFonts w:ascii="Wingdings" w:hAnsi="Wingdings" w:hint="default"/>
      </w:rPr>
    </w:lvl>
    <w:lvl w:ilvl="1" w:tplc="D652B3D4" w:tentative="1">
      <w:start w:val="1"/>
      <w:numFmt w:val="bullet"/>
      <w:lvlText w:val=""/>
      <w:lvlJc w:val="left"/>
      <w:pPr>
        <w:tabs>
          <w:tab w:val="num" w:pos="1440"/>
        </w:tabs>
        <w:ind w:left="1440" w:hanging="360"/>
      </w:pPr>
      <w:rPr>
        <w:rFonts w:ascii="Wingdings" w:hAnsi="Wingdings" w:hint="default"/>
      </w:rPr>
    </w:lvl>
    <w:lvl w:ilvl="2" w:tplc="833051B8" w:tentative="1">
      <w:start w:val="1"/>
      <w:numFmt w:val="bullet"/>
      <w:lvlText w:val=""/>
      <w:lvlJc w:val="left"/>
      <w:pPr>
        <w:tabs>
          <w:tab w:val="num" w:pos="2160"/>
        </w:tabs>
        <w:ind w:left="2160" w:hanging="360"/>
      </w:pPr>
      <w:rPr>
        <w:rFonts w:ascii="Wingdings" w:hAnsi="Wingdings" w:hint="default"/>
      </w:rPr>
    </w:lvl>
    <w:lvl w:ilvl="3" w:tplc="8842DF34" w:tentative="1">
      <w:start w:val="1"/>
      <w:numFmt w:val="bullet"/>
      <w:lvlText w:val=""/>
      <w:lvlJc w:val="left"/>
      <w:pPr>
        <w:tabs>
          <w:tab w:val="num" w:pos="2880"/>
        </w:tabs>
        <w:ind w:left="2880" w:hanging="360"/>
      </w:pPr>
      <w:rPr>
        <w:rFonts w:ascii="Wingdings" w:hAnsi="Wingdings" w:hint="default"/>
      </w:rPr>
    </w:lvl>
    <w:lvl w:ilvl="4" w:tplc="84F88B9A" w:tentative="1">
      <w:start w:val="1"/>
      <w:numFmt w:val="bullet"/>
      <w:lvlText w:val=""/>
      <w:lvlJc w:val="left"/>
      <w:pPr>
        <w:tabs>
          <w:tab w:val="num" w:pos="3600"/>
        </w:tabs>
        <w:ind w:left="3600" w:hanging="360"/>
      </w:pPr>
      <w:rPr>
        <w:rFonts w:ascii="Wingdings" w:hAnsi="Wingdings" w:hint="default"/>
      </w:rPr>
    </w:lvl>
    <w:lvl w:ilvl="5" w:tplc="0EDC8022" w:tentative="1">
      <w:start w:val="1"/>
      <w:numFmt w:val="bullet"/>
      <w:lvlText w:val=""/>
      <w:lvlJc w:val="left"/>
      <w:pPr>
        <w:tabs>
          <w:tab w:val="num" w:pos="4320"/>
        </w:tabs>
        <w:ind w:left="4320" w:hanging="360"/>
      </w:pPr>
      <w:rPr>
        <w:rFonts w:ascii="Wingdings" w:hAnsi="Wingdings" w:hint="default"/>
      </w:rPr>
    </w:lvl>
    <w:lvl w:ilvl="6" w:tplc="12D8462E" w:tentative="1">
      <w:start w:val="1"/>
      <w:numFmt w:val="bullet"/>
      <w:lvlText w:val=""/>
      <w:lvlJc w:val="left"/>
      <w:pPr>
        <w:tabs>
          <w:tab w:val="num" w:pos="5040"/>
        </w:tabs>
        <w:ind w:left="5040" w:hanging="360"/>
      </w:pPr>
      <w:rPr>
        <w:rFonts w:ascii="Wingdings" w:hAnsi="Wingdings" w:hint="default"/>
      </w:rPr>
    </w:lvl>
    <w:lvl w:ilvl="7" w:tplc="E77404B4" w:tentative="1">
      <w:start w:val="1"/>
      <w:numFmt w:val="bullet"/>
      <w:lvlText w:val=""/>
      <w:lvlJc w:val="left"/>
      <w:pPr>
        <w:tabs>
          <w:tab w:val="num" w:pos="5760"/>
        </w:tabs>
        <w:ind w:left="5760" w:hanging="360"/>
      </w:pPr>
      <w:rPr>
        <w:rFonts w:ascii="Wingdings" w:hAnsi="Wingdings" w:hint="default"/>
      </w:rPr>
    </w:lvl>
    <w:lvl w:ilvl="8" w:tplc="D2EC1D5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490CC7"/>
    <w:multiLevelType w:val="hybridMultilevel"/>
    <w:tmpl w:val="C88EAA7E"/>
    <w:lvl w:ilvl="0" w:tplc="4DEA6AEC">
      <w:start w:val="1"/>
      <w:numFmt w:val="bullet"/>
      <w:lvlText w:val=""/>
      <w:lvlJc w:val="left"/>
      <w:pPr>
        <w:tabs>
          <w:tab w:val="num" w:pos="720"/>
        </w:tabs>
        <w:ind w:left="720" w:hanging="360"/>
      </w:pPr>
      <w:rPr>
        <w:rFonts w:ascii="Wingdings" w:hAnsi="Wingdings" w:hint="default"/>
      </w:rPr>
    </w:lvl>
    <w:lvl w:ilvl="1" w:tplc="54747C20">
      <w:start w:val="1"/>
      <w:numFmt w:val="bullet"/>
      <w:lvlText w:val=""/>
      <w:lvlJc w:val="left"/>
      <w:pPr>
        <w:tabs>
          <w:tab w:val="num" w:pos="1440"/>
        </w:tabs>
        <w:ind w:left="1440" w:hanging="360"/>
      </w:pPr>
      <w:rPr>
        <w:rFonts w:ascii="Wingdings" w:hAnsi="Wingdings" w:hint="default"/>
      </w:rPr>
    </w:lvl>
    <w:lvl w:ilvl="2" w:tplc="459CCB74" w:tentative="1">
      <w:start w:val="1"/>
      <w:numFmt w:val="bullet"/>
      <w:lvlText w:val=""/>
      <w:lvlJc w:val="left"/>
      <w:pPr>
        <w:tabs>
          <w:tab w:val="num" w:pos="2160"/>
        </w:tabs>
        <w:ind w:left="2160" w:hanging="360"/>
      </w:pPr>
      <w:rPr>
        <w:rFonts w:ascii="Wingdings" w:hAnsi="Wingdings" w:hint="default"/>
      </w:rPr>
    </w:lvl>
    <w:lvl w:ilvl="3" w:tplc="D51AD59A" w:tentative="1">
      <w:start w:val="1"/>
      <w:numFmt w:val="bullet"/>
      <w:lvlText w:val=""/>
      <w:lvlJc w:val="left"/>
      <w:pPr>
        <w:tabs>
          <w:tab w:val="num" w:pos="2880"/>
        </w:tabs>
        <w:ind w:left="2880" w:hanging="360"/>
      </w:pPr>
      <w:rPr>
        <w:rFonts w:ascii="Wingdings" w:hAnsi="Wingdings" w:hint="default"/>
      </w:rPr>
    </w:lvl>
    <w:lvl w:ilvl="4" w:tplc="1A4884AA" w:tentative="1">
      <w:start w:val="1"/>
      <w:numFmt w:val="bullet"/>
      <w:lvlText w:val=""/>
      <w:lvlJc w:val="left"/>
      <w:pPr>
        <w:tabs>
          <w:tab w:val="num" w:pos="3600"/>
        </w:tabs>
        <w:ind w:left="3600" w:hanging="360"/>
      </w:pPr>
      <w:rPr>
        <w:rFonts w:ascii="Wingdings" w:hAnsi="Wingdings" w:hint="default"/>
      </w:rPr>
    </w:lvl>
    <w:lvl w:ilvl="5" w:tplc="E5405A2A" w:tentative="1">
      <w:start w:val="1"/>
      <w:numFmt w:val="bullet"/>
      <w:lvlText w:val=""/>
      <w:lvlJc w:val="left"/>
      <w:pPr>
        <w:tabs>
          <w:tab w:val="num" w:pos="4320"/>
        </w:tabs>
        <w:ind w:left="4320" w:hanging="360"/>
      </w:pPr>
      <w:rPr>
        <w:rFonts w:ascii="Wingdings" w:hAnsi="Wingdings" w:hint="default"/>
      </w:rPr>
    </w:lvl>
    <w:lvl w:ilvl="6" w:tplc="871A7994" w:tentative="1">
      <w:start w:val="1"/>
      <w:numFmt w:val="bullet"/>
      <w:lvlText w:val=""/>
      <w:lvlJc w:val="left"/>
      <w:pPr>
        <w:tabs>
          <w:tab w:val="num" w:pos="5040"/>
        </w:tabs>
        <w:ind w:left="5040" w:hanging="360"/>
      </w:pPr>
      <w:rPr>
        <w:rFonts w:ascii="Wingdings" w:hAnsi="Wingdings" w:hint="default"/>
      </w:rPr>
    </w:lvl>
    <w:lvl w:ilvl="7" w:tplc="8326D7C6" w:tentative="1">
      <w:start w:val="1"/>
      <w:numFmt w:val="bullet"/>
      <w:lvlText w:val=""/>
      <w:lvlJc w:val="left"/>
      <w:pPr>
        <w:tabs>
          <w:tab w:val="num" w:pos="5760"/>
        </w:tabs>
        <w:ind w:left="5760" w:hanging="360"/>
      </w:pPr>
      <w:rPr>
        <w:rFonts w:ascii="Wingdings" w:hAnsi="Wingdings" w:hint="default"/>
      </w:rPr>
    </w:lvl>
    <w:lvl w:ilvl="8" w:tplc="4BD2285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F82EF8"/>
    <w:multiLevelType w:val="hybridMultilevel"/>
    <w:tmpl w:val="1D268406"/>
    <w:lvl w:ilvl="0" w:tplc="4686E944">
      <w:start w:val="1"/>
      <w:numFmt w:val="bullet"/>
      <w:lvlText w:val=""/>
      <w:lvlJc w:val="left"/>
      <w:pPr>
        <w:tabs>
          <w:tab w:val="num" w:pos="720"/>
        </w:tabs>
        <w:ind w:left="720" w:hanging="360"/>
      </w:pPr>
      <w:rPr>
        <w:rFonts w:ascii="Wingdings" w:hAnsi="Wingdings" w:hint="default"/>
      </w:rPr>
    </w:lvl>
    <w:lvl w:ilvl="1" w:tplc="706C7AC8" w:tentative="1">
      <w:start w:val="1"/>
      <w:numFmt w:val="bullet"/>
      <w:lvlText w:val=""/>
      <w:lvlJc w:val="left"/>
      <w:pPr>
        <w:tabs>
          <w:tab w:val="num" w:pos="1440"/>
        </w:tabs>
        <w:ind w:left="1440" w:hanging="360"/>
      </w:pPr>
      <w:rPr>
        <w:rFonts w:ascii="Wingdings" w:hAnsi="Wingdings" w:hint="default"/>
      </w:rPr>
    </w:lvl>
    <w:lvl w:ilvl="2" w:tplc="E94A4EFA" w:tentative="1">
      <w:start w:val="1"/>
      <w:numFmt w:val="bullet"/>
      <w:lvlText w:val=""/>
      <w:lvlJc w:val="left"/>
      <w:pPr>
        <w:tabs>
          <w:tab w:val="num" w:pos="2160"/>
        </w:tabs>
        <w:ind w:left="2160" w:hanging="360"/>
      </w:pPr>
      <w:rPr>
        <w:rFonts w:ascii="Wingdings" w:hAnsi="Wingdings" w:hint="default"/>
      </w:rPr>
    </w:lvl>
    <w:lvl w:ilvl="3" w:tplc="1C228F74" w:tentative="1">
      <w:start w:val="1"/>
      <w:numFmt w:val="bullet"/>
      <w:lvlText w:val=""/>
      <w:lvlJc w:val="left"/>
      <w:pPr>
        <w:tabs>
          <w:tab w:val="num" w:pos="2880"/>
        </w:tabs>
        <w:ind w:left="2880" w:hanging="360"/>
      </w:pPr>
      <w:rPr>
        <w:rFonts w:ascii="Wingdings" w:hAnsi="Wingdings" w:hint="default"/>
      </w:rPr>
    </w:lvl>
    <w:lvl w:ilvl="4" w:tplc="B98A63B8" w:tentative="1">
      <w:start w:val="1"/>
      <w:numFmt w:val="bullet"/>
      <w:lvlText w:val=""/>
      <w:lvlJc w:val="left"/>
      <w:pPr>
        <w:tabs>
          <w:tab w:val="num" w:pos="3600"/>
        </w:tabs>
        <w:ind w:left="3600" w:hanging="360"/>
      </w:pPr>
      <w:rPr>
        <w:rFonts w:ascii="Wingdings" w:hAnsi="Wingdings" w:hint="default"/>
      </w:rPr>
    </w:lvl>
    <w:lvl w:ilvl="5" w:tplc="F4CCD856" w:tentative="1">
      <w:start w:val="1"/>
      <w:numFmt w:val="bullet"/>
      <w:lvlText w:val=""/>
      <w:lvlJc w:val="left"/>
      <w:pPr>
        <w:tabs>
          <w:tab w:val="num" w:pos="4320"/>
        </w:tabs>
        <w:ind w:left="4320" w:hanging="360"/>
      </w:pPr>
      <w:rPr>
        <w:rFonts w:ascii="Wingdings" w:hAnsi="Wingdings" w:hint="default"/>
      </w:rPr>
    </w:lvl>
    <w:lvl w:ilvl="6" w:tplc="09F43210" w:tentative="1">
      <w:start w:val="1"/>
      <w:numFmt w:val="bullet"/>
      <w:lvlText w:val=""/>
      <w:lvlJc w:val="left"/>
      <w:pPr>
        <w:tabs>
          <w:tab w:val="num" w:pos="5040"/>
        </w:tabs>
        <w:ind w:left="5040" w:hanging="360"/>
      </w:pPr>
      <w:rPr>
        <w:rFonts w:ascii="Wingdings" w:hAnsi="Wingdings" w:hint="default"/>
      </w:rPr>
    </w:lvl>
    <w:lvl w:ilvl="7" w:tplc="DFA41B78" w:tentative="1">
      <w:start w:val="1"/>
      <w:numFmt w:val="bullet"/>
      <w:lvlText w:val=""/>
      <w:lvlJc w:val="left"/>
      <w:pPr>
        <w:tabs>
          <w:tab w:val="num" w:pos="5760"/>
        </w:tabs>
        <w:ind w:left="5760" w:hanging="360"/>
      </w:pPr>
      <w:rPr>
        <w:rFonts w:ascii="Wingdings" w:hAnsi="Wingdings" w:hint="default"/>
      </w:rPr>
    </w:lvl>
    <w:lvl w:ilvl="8" w:tplc="3B3826E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DB5E1C"/>
    <w:multiLevelType w:val="hybridMultilevel"/>
    <w:tmpl w:val="3FDAF026"/>
    <w:lvl w:ilvl="0" w:tplc="9B28DBBE">
      <w:start w:val="1"/>
      <w:numFmt w:val="bullet"/>
      <w:lvlText w:val=""/>
      <w:lvlJc w:val="left"/>
      <w:pPr>
        <w:tabs>
          <w:tab w:val="num" w:pos="720"/>
        </w:tabs>
        <w:ind w:left="720" w:hanging="360"/>
      </w:pPr>
      <w:rPr>
        <w:rFonts w:ascii="Wingdings" w:hAnsi="Wingdings" w:hint="default"/>
      </w:rPr>
    </w:lvl>
    <w:lvl w:ilvl="1" w:tplc="8D86D472">
      <w:start w:val="1"/>
      <w:numFmt w:val="bullet"/>
      <w:lvlText w:val=""/>
      <w:lvlJc w:val="left"/>
      <w:pPr>
        <w:tabs>
          <w:tab w:val="num" w:pos="1440"/>
        </w:tabs>
        <w:ind w:left="1440" w:hanging="360"/>
      </w:pPr>
      <w:rPr>
        <w:rFonts w:ascii="Wingdings" w:hAnsi="Wingdings" w:hint="default"/>
      </w:rPr>
    </w:lvl>
    <w:lvl w:ilvl="2" w:tplc="A6769344" w:tentative="1">
      <w:start w:val="1"/>
      <w:numFmt w:val="bullet"/>
      <w:lvlText w:val=""/>
      <w:lvlJc w:val="left"/>
      <w:pPr>
        <w:tabs>
          <w:tab w:val="num" w:pos="2160"/>
        </w:tabs>
        <w:ind w:left="2160" w:hanging="360"/>
      </w:pPr>
      <w:rPr>
        <w:rFonts w:ascii="Wingdings" w:hAnsi="Wingdings" w:hint="default"/>
      </w:rPr>
    </w:lvl>
    <w:lvl w:ilvl="3" w:tplc="18329812" w:tentative="1">
      <w:start w:val="1"/>
      <w:numFmt w:val="bullet"/>
      <w:lvlText w:val=""/>
      <w:lvlJc w:val="left"/>
      <w:pPr>
        <w:tabs>
          <w:tab w:val="num" w:pos="2880"/>
        </w:tabs>
        <w:ind w:left="2880" w:hanging="360"/>
      </w:pPr>
      <w:rPr>
        <w:rFonts w:ascii="Wingdings" w:hAnsi="Wingdings" w:hint="default"/>
      </w:rPr>
    </w:lvl>
    <w:lvl w:ilvl="4" w:tplc="9976D906" w:tentative="1">
      <w:start w:val="1"/>
      <w:numFmt w:val="bullet"/>
      <w:lvlText w:val=""/>
      <w:lvlJc w:val="left"/>
      <w:pPr>
        <w:tabs>
          <w:tab w:val="num" w:pos="3600"/>
        </w:tabs>
        <w:ind w:left="3600" w:hanging="360"/>
      </w:pPr>
      <w:rPr>
        <w:rFonts w:ascii="Wingdings" w:hAnsi="Wingdings" w:hint="default"/>
      </w:rPr>
    </w:lvl>
    <w:lvl w:ilvl="5" w:tplc="6AA46E08" w:tentative="1">
      <w:start w:val="1"/>
      <w:numFmt w:val="bullet"/>
      <w:lvlText w:val=""/>
      <w:lvlJc w:val="left"/>
      <w:pPr>
        <w:tabs>
          <w:tab w:val="num" w:pos="4320"/>
        </w:tabs>
        <w:ind w:left="4320" w:hanging="360"/>
      </w:pPr>
      <w:rPr>
        <w:rFonts w:ascii="Wingdings" w:hAnsi="Wingdings" w:hint="default"/>
      </w:rPr>
    </w:lvl>
    <w:lvl w:ilvl="6" w:tplc="8D544850" w:tentative="1">
      <w:start w:val="1"/>
      <w:numFmt w:val="bullet"/>
      <w:lvlText w:val=""/>
      <w:lvlJc w:val="left"/>
      <w:pPr>
        <w:tabs>
          <w:tab w:val="num" w:pos="5040"/>
        </w:tabs>
        <w:ind w:left="5040" w:hanging="360"/>
      </w:pPr>
      <w:rPr>
        <w:rFonts w:ascii="Wingdings" w:hAnsi="Wingdings" w:hint="default"/>
      </w:rPr>
    </w:lvl>
    <w:lvl w:ilvl="7" w:tplc="99664550" w:tentative="1">
      <w:start w:val="1"/>
      <w:numFmt w:val="bullet"/>
      <w:lvlText w:val=""/>
      <w:lvlJc w:val="left"/>
      <w:pPr>
        <w:tabs>
          <w:tab w:val="num" w:pos="5760"/>
        </w:tabs>
        <w:ind w:left="5760" w:hanging="360"/>
      </w:pPr>
      <w:rPr>
        <w:rFonts w:ascii="Wingdings" w:hAnsi="Wingdings" w:hint="default"/>
      </w:rPr>
    </w:lvl>
    <w:lvl w:ilvl="8" w:tplc="98CE862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C47CC3"/>
    <w:multiLevelType w:val="hybridMultilevel"/>
    <w:tmpl w:val="261A3E2E"/>
    <w:lvl w:ilvl="0" w:tplc="D84C6A80">
      <w:start w:val="1"/>
      <w:numFmt w:val="bullet"/>
      <w:lvlText w:val=""/>
      <w:lvlJc w:val="left"/>
      <w:pPr>
        <w:tabs>
          <w:tab w:val="num" w:pos="720"/>
        </w:tabs>
        <w:ind w:left="720" w:hanging="360"/>
      </w:pPr>
      <w:rPr>
        <w:rFonts w:ascii="Wingdings" w:hAnsi="Wingdings" w:hint="default"/>
      </w:rPr>
    </w:lvl>
    <w:lvl w:ilvl="1" w:tplc="1DF81D6C" w:tentative="1">
      <w:start w:val="1"/>
      <w:numFmt w:val="bullet"/>
      <w:lvlText w:val=""/>
      <w:lvlJc w:val="left"/>
      <w:pPr>
        <w:tabs>
          <w:tab w:val="num" w:pos="1440"/>
        </w:tabs>
        <w:ind w:left="1440" w:hanging="360"/>
      </w:pPr>
      <w:rPr>
        <w:rFonts w:ascii="Wingdings" w:hAnsi="Wingdings" w:hint="default"/>
      </w:rPr>
    </w:lvl>
    <w:lvl w:ilvl="2" w:tplc="3F96D734" w:tentative="1">
      <w:start w:val="1"/>
      <w:numFmt w:val="bullet"/>
      <w:lvlText w:val=""/>
      <w:lvlJc w:val="left"/>
      <w:pPr>
        <w:tabs>
          <w:tab w:val="num" w:pos="2160"/>
        </w:tabs>
        <w:ind w:left="2160" w:hanging="360"/>
      </w:pPr>
      <w:rPr>
        <w:rFonts w:ascii="Wingdings" w:hAnsi="Wingdings" w:hint="default"/>
      </w:rPr>
    </w:lvl>
    <w:lvl w:ilvl="3" w:tplc="7B2A704A" w:tentative="1">
      <w:start w:val="1"/>
      <w:numFmt w:val="bullet"/>
      <w:lvlText w:val=""/>
      <w:lvlJc w:val="left"/>
      <w:pPr>
        <w:tabs>
          <w:tab w:val="num" w:pos="2880"/>
        </w:tabs>
        <w:ind w:left="2880" w:hanging="360"/>
      </w:pPr>
      <w:rPr>
        <w:rFonts w:ascii="Wingdings" w:hAnsi="Wingdings" w:hint="default"/>
      </w:rPr>
    </w:lvl>
    <w:lvl w:ilvl="4" w:tplc="648CE20C" w:tentative="1">
      <w:start w:val="1"/>
      <w:numFmt w:val="bullet"/>
      <w:lvlText w:val=""/>
      <w:lvlJc w:val="left"/>
      <w:pPr>
        <w:tabs>
          <w:tab w:val="num" w:pos="3600"/>
        </w:tabs>
        <w:ind w:left="3600" w:hanging="360"/>
      </w:pPr>
      <w:rPr>
        <w:rFonts w:ascii="Wingdings" w:hAnsi="Wingdings" w:hint="default"/>
      </w:rPr>
    </w:lvl>
    <w:lvl w:ilvl="5" w:tplc="70D64312" w:tentative="1">
      <w:start w:val="1"/>
      <w:numFmt w:val="bullet"/>
      <w:lvlText w:val=""/>
      <w:lvlJc w:val="left"/>
      <w:pPr>
        <w:tabs>
          <w:tab w:val="num" w:pos="4320"/>
        </w:tabs>
        <w:ind w:left="4320" w:hanging="360"/>
      </w:pPr>
      <w:rPr>
        <w:rFonts w:ascii="Wingdings" w:hAnsi="Wingdings" w:hint="default"/>
      </w:rPr>
    </w:lvl>
    <w:lvl w:ilvl="6" w:tplc="56682F9C" w:tentative="1">
      <w:start w:val="1"/>
      <w:numFmt w:val="bullet"/>
      <w:lvlText w:val=""/>
      <w:lvlJc w:val="left"/>
      <w:pPr>
        <w:tabs>
          <w:tab w:val="num" w:pos="5040"/>
        </w:tabs>
        <w:ind w:left="5040" w:hanging="360"/>
      </w:pPr>
      <w:rPr>
        <w:rFonts w:ascii="Wingdings" w:hAnsi="Wingdings" w:hint="default"/>
      </w:rPr>
    </w:lvl>
    <w:lvl w:ilvl="7" w:tplc="EA1E0A28" w:tentative="1">
      <w:start w:val="1"/>
      <w:numFmt w:val="bullet"/>
      <w:lvlText w:val=""/>
      <w:lvlJc w:val="left"/>
      <w:pPr>
        <w:tabs>
          <w:tab w:val="num" w:pos="5760"/>
        </w:tabs>
        <w:ind w:left="5760" w:hanging="360"/>
      </w:pPr>
      <w:rPr>
        <w:rFonts w:ascii="Wingdings" w:hAnsi="Wingdings" w:hint="default"/>
      </w:rPr>
    </w:lvl>
    <w:lvl w:ilvl="8" w:tplc="1586FB7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4F1A9F"/>
    <w:multiLevelType w:val="hybridMultilevel"/>
    <w:tmpl w:val="E19E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667677"/>
    <w:multiLevelType w:val="hybridMultilevel"/>
    <w:tmpl w:val="23B64534"/>
    <w:lvl w:ilvl="0" w:tplc="6F3E0EFE">
      <w:start w:val="1"/>
      <w:numFmt w:val="bullet"/>
      <w:lvlText w:val=""/>
      <w:lvlJc w:val="left"/>
      <w:pPr>
        <w:tabs>
          <w:tab w:val="num" w:pos="720"/>
        </w:tabs>
        <w:ind w:left="720" w:hanging="360"/>
      </w:pPr>
      <w:rPr>
        <w:rFonts w:ascii="Wingdings" w:hAnsi="Wingdings" w:hint="default"/>
      </w:rPr>
    </w:lvl>
    <w:lvl w:ilvl="1" w:tplc="A31E59EE" w:tentative="1">
      <w:start w:val="1"/>
      <w:numFmt w:val="bullet"/>
      <w:lvlText w:val=""/>
      <w:lvlJc w:val="left"/>
      <w:pPr>
        <w:tabs>
          <w:tab w:val="num" w:pos="1440"/>
        </w:tabs>
        <w:ind w:left="1440" w:hanging="360"/>
      </w:pPr>
      <w:rPr>
        <w:rFonts w:ascii="Wingdings" w:hAnsi="Wingdings" w:hint="default"/>
      </w:rPr>
    </w:lvl>
    <w:lvl w:ilvl="2" w:tplc="8C0AECD2" w:tentative="1">
      <w:start w:val="1"/>
      <w:numFmt w:val="bullet"/>
      <w:lvlText w:val=""/>
      <w:lvlJc w:val="left"/>
      <w:pPr>
        <w:tabs>
          <w:tab w:val="num" w:pos="2160"/>
        </w:tabs>
        <w:ind w:left="2160" w:hanging="360"/>
      </w:pPr>
      <w:rPr>
        <w:rFonts w:ascii="Wingdings" w:hAnsi="Wingdings" w:hint="default"/>
      </w:rPr>
    </w:lvl>
    <w:lvl w:ilvl="3" w:tplc="C25A79DE" w:tentative="1">
      <w:start w:val="1"/>
      <w:numFmt w:val="bullet"/>
      <w:lvlText w:val=""/>
      <w:lvlJc w:val="left"/>
      <w:pPr>
        <w:tabs>
          <w:tab w:val="num" w:pos="2880"/>
        </w:tabs>
        <w:ind w:left="2880" w:hanging="360"/>
      </w:pPr>
      <w:rPr>
        <w:rFonts w:ascii="Wingdings" w:hAnsi="Wingdings" w:hint="default"/>
      </w:rPr>
    </w:lvl>
    <w:lvl w:ilvl="4" w:tplc="D1646A0A" w:tentative="1">
      <w:start w:val="1"/>
      <w:numFmt w:val="bullet"/>
      <w:lvlText w:val=""/>
      <w:lvlJc w:val="left"/>
      <w:pPr>
        <w:tabs>
          <w:tab w:val="num" w:pos="3600"/>
        </w:tabs>
        <w:ind w:left="3600" w:hanging="360"/>
      </w:pPr>
      <w:rPr>
        <w:rFonts w:ascii="Wingdings" w:hAnsi="Wingdings" w:hint="default"/>
      </w:rPr>
    </w:lvl>
    <w:lvl w:ilvl="5" w:tplc="63760BD4" w:tentative="1">
      <w:start w:val="1"/>
      <w:numFmt w:val="bullet"/>
      <w:lvlText w:val=""/>
      <w:lvlJc w:val="left"/>
      <w:pPr>
        <w:tabs>
          <w:tab w:val="num" w:pos="4320"/>
        </w:tabs>
        <w:ind w:left="4320" w:hanging="360"/>
      </w:pPr>
      <w:rPr>
        <w:rFonts w:ascii="Wingdings" w:hAnsi="Wingdings" w:hint="default"/>
      </w:rPr>
    </w:lvl>
    <w:lvl w:ilvl="6" w:tplc="48041740" w:tentative="1">
      <w:start w:val="1"/>
      <w:numFmt w:val="bullet"/>
      <w:lvlText w:val=""/>
      <w:lvlJc w:val="left"/>
      <w:pPr>
        <w:tabs>
          <w:tab w:val="num" w:pos="5040"/>
        </w:tabs>
        <w:ind w:left="5040" w:hanging="360"/>
      </w:pPr>
      <w:rPr>
        <w:rFonts w:ascii="Wingdings" w:hAnsi="Wingdings" w:hint="default"/>
      </w:rPr>
    </w:lvl>
    <w:lvl w:ilvl="7" w:tplc="585657F2" w:tentative="1">
      <w:start w:val="1"/>
      <w:numFmt w:val="bullet"/>
      <w:lvlText w:val=""/>
      <w:lvlJc w:val="left"/>
      <w:pPr>
        <w:tabs>
          <w:tab w:val="num" w:pos="5760"/>
        </w:tabs>
        <w:ind w:left="5760" w:hanging="360"/>
      </w:pPr>
      <w:rPr>
        <w:rFonts w:ascii="Wingdings" w:hAnsi="Wingdings" w:hint="default"/>
      </w:rPr>
    </w:lvl>
    <w:lvl w:ilvl="8" w:tplc="7B889238"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6"/>
  </w:num>
  <w:num w:numId="4">
    <w:abstractNumId w:val="7"/>
  </w:num>
  <w:num w:numId="5">
    <w:abstractNumId w:val="9"/>
  </w:num>
  <w:num w:numId="6">
    <w:abstractNumId w:val="2"/>
  </w:num>
  <w:num w:numId="7">
    <w:abstractNumId w:val="3"/>
  </w:num>
  <w:num w:numId="8">
    <w:abstractNumId w:val="4"/>
  </w:num>
  <w:num w:numId="9">
    <w:abstractNumId w:val="13"/>
  </w:num>
  <w:num w:numId="10">
    <w:abstractNumId w:val="12"/>
  </w:num>
  <w:num w:numId="11">
    <w:abstractNumId w:val="8"/>
  </w:num>
  <w:num w:numId="12">
    <w:abstractNumId w:val="10"/>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9B"/>
    <w:rsid w:val="00021272"/>
    <w:rsid w:val="000B43D1"/>
    <w:rsid w:val="000F62DD"/>
    <w:rsid w:val="001305A2"/>
    <w:rsid w:val="00236B0F"/>
    <w:rsid w:val="00242384"/>
    <w:rsid w:val="002C4BF5"/>
    <w:rsid w:val="002D2719"/>
    <w:rsid w:val="00363891"/>
    <w:rsid w:val="004256FF"/>
    <w:rsid w:val="00436FAB"/>
    <w:rsid w:val="00447204"/>
    <w:rsid w:val="004B356E"/>
    <w:rsid w:val="004F5E93"/>
    <w:rsid w:val="00577DD2"/>
    <w:rsid w:val="005A6C76"/>
    <w:rsid w:val="0067317C"/>
    <w:rsid w:val="006F3BC4"/>
    <w:rsid w:val="007C1530"/>
    <w:rsid w:val="00871734"/>
    <w:rsid w:val="0097243B"/>
    <w:rsid w:val="009F57CE"/>
    <w:rsid w:val="00A35F27"/>
    <w:rsid w:val="00A61810"/>
    <w:rsid w:val="00B56E92"/>
    <w:rsid w:val="00BA4AD1"/>
    <w:rsid w:val="00BB55AF"/>
    <w:rsid w:val="00BF6D91"/>
    <w:rsid w:val="00BF769B"/>
    <w:rsid w:val="00BF7846"/>
    <w:rsid w:val="00D00068"/>
    <w:rsid w:val="00DA18CC"/>
    <w:rsid w:val="00DF14D0"/>
    <w:rsid w:val="00E76808"/>
    <w:rsid w:val="00E92F67"/>
    <w:rsid w:val="00F26623"/>
    <w:rsid w:val="00F7610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B03F7C"/>
  <w15:chartTrackingRefBased/>
  <w15:docId w15:val="{AA604FE0-F267-4459-9359-1CDE4CAEE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6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69B"/>
  </w:style>
  <w:style w:type="paragraph" w:styleId="Footer">
    <w:name w:val="footer"/>
    <w:basedOn w:val="Normal"/>
    <w:link w:val="FooterChar"/>
    <w:uiPriority w:val="99"/>
    <w:unhideWhenUsed/>
    <w:rsid w:val="00BF76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69B"/>
  </w:style>
  <w:style w:type="paragraph" w:styleId="ListParagraph">
    <w:name w:val="List Paragraph"/>
    <w:basedOn w:val="Normal"/>
    <w:uiPriority w:val="34"/>
    <w:qFormat/>
    <w:rsid w:val="00DA18CC"/>
    <w:pPr>
      <w:ind w:left="720"/>
      <w:contextualSpacing/>
    </w:pPr>
  </w:style>
  <w:style w:type="table" w:styleId="TableGrid">
    <w:name w:val="Table Grid"/>
    <w:basedOn w:val="TableNormal"/>
    <w:uiPriority w:val="39"/>
    <w:rsid w:val="00242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F6D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70056">
      <w:bodyDiv w:val="1"/>
      <w:marLeft w:val="0"/>
      <w:marRight w:val="0"/>
      <w:marTop w:val="0"/>
      <w:marBottom w:val="0"/>
      <w:divBdr>
        <w:top w:val="none" w:sz="0" w:space="0" w:color="auto"/>
        <w:left w:val="none" w:sz="0" w:space="0" w:color="auto"/>
        <w:bottom w:val="none" w:sz="0" w:space="0" w:color="auto"/>
        <w:right w:val="none" w:sz="0" w:space="0" w:color="auto"/>
      </w:divBdr>
    </w:div>
    <w:div w:id="321550480">
      <w:bodyDiv w:val="1"/>
      <w:marLeft w:val="0"/>
      <w:marRight w:val="0"/>
      <w:marTop w:val="0"/>
      <w:marBottom w:val="0"/>
      <w:divBdr>
        <w:top w:val="none" w:sz="0" w:space="0" w:color="auto"/>
        <w:left w:val="none" w:sz="0" w:space="0" w:color="auto"/>
        <w:bottom w:val="none" w:sz="0" w:space="0" w:color="auto"/>
        <w:right w:val="none" w:sz="0" w:space="0" w:color="auto"/>
      </w:divBdr>
      <w:divsChild>
        <w:div w:id="488979086">
          <w:marLeft w:val="274"/>
          <w:marRight w:val="0"/>
          <w:marTop w:val="0"/>
          <w:marBottom w:val="0"/>
          <w:divBdr>
            <w:top w:val="none" w:sz="0" w:space="0" w:color="auto"/>
            <w:left w:val="none" w:sz="0" w:space="0" w:color="auto"/>
            <w:bottom w:val="none" w:sz="0" w:space="0" w:color="auto"/>
            <w:right w:val="none" w:sz="0" w:space="0" w:color="auto"/>
          </w:divBdr>
        </w:div>
        <w:div w:id="1211914740">
          <w:marLeft w:val="274"/>
          <w:marRight w:val="0"/>
          <w:marTop w:val="0"/>
          <w:marBottom w:val="0"/>
          <w:divBdr>
            <w:top w:val="none" w:sz="0" w:space="0" w:color="auto"/>
            <w:left w:val="none" w:sz="0" w:space="0" w:color="auto"/>
            <w:bottom w:val="none" w:sz="0" w:space="0" w:color="auto"/>
            <w:right w:val="none" w:sz="0" w:space="0" w:color="auto"/>
          </w:divBdr>
        </w:div>
        <w:div w:id="1959797766">
          <w:marLeft w:val="274"/>
          <w:marRight w:val="0"/>
          <w:marTop w:val="0"/>
          <w:marBottom w:val="0"/>
          <w:divBdr>
            <w:top w:val="none" w:sz="0" w:space="0" w:color="auto"/>
            <w:left w:val="none" w:sz="0" w:space="0" w:color="auto"/>
            <w:bottom w:val="none" w:sz="0" w:space="0" w:color="auto"/>
            <w:right w:val="none" w:sz="0" w:space="0" w:color="auto"/>
          </w:divBdr>
        </w:div>
      </w:divsChild>
    </w:div>
    <w:div w:id="455028295">
      <w:bodyDiv w:val="1"/>
      <w:marLeft w:val="0"/>
      <w:marRight w:val="0"/>
      <w:marTop w:val="0"/>
      <w:marBottom w:val="0"/>
      <w:divBdr>
        <w:top w:val="none" w:sz="0" w:space="0" w:color="auto"/>
        <w:left w:val="none" w:sz="0" w:space="0" w:color="auto"/>
        <w:bottom w:val="none" w:sz="0" w:space="0" w:color="auto"/>
        <w:right w:val="none" w:sz="0" w:space="0" w:color="auto"/>
      </w:divBdr>
      <w:divsChild>
        <w:div w:id="331570513">
          <w:marLeft w:val="634"/>
          <w:marRight w:val="0"/>
          <w:marTop w:val="0"/>
          <w:marBottom w:val="0"/>
          <w:divBdr>
            <w:top w:val="none" w:sz="0" w:space="0" w:color="auto"/>
            <w:left w:val="none" w:sz="0" w:space="0" w:color="auto"/>
            <w:bottom w:val="none" w:sz="0" w:space="0" w:color="auto"/>
            <w:right w:val="none" w:sz="0" w:space="0" w:color="auto"/>
          </w:divBdr>
        </w:div>
        <w:div w:id="2015062808">
          <w:marLeft w:val="634"/>
          <w:marRight w:val="0"/>
          <w:marTop w:val="0"/>
          <w:marBottom w:val="0"/>
          <w:divBdr>
            <w:top w:val="none" w:sz="0" w:space="0" w:color="auto"/>
            <w:left w:val="none" w:sz="0" w:space="0" w:color="auto"/>
            <w:bottom w:val="none" w:sz="0" w:space="0" w:color="auto"/>
            <w:right w:val="none" w:sz="0" w:space="0" w:color="auto"/>
          </w:divBdr>
        </w:div>
        <w:div w:id="784428373">
          <w:marLeft w:val="634"/>
          <w:marRight w:val="0"/>
          <w:marTop w:val="0"/>
          <w:marBottom w:val="0"/>
          <w:divBdr>
            <w:top w:val="none" w:sz="0" w:space="0" w:color="auto"/>
            <w:left w:val="none" w:sz="0" w:space="0" w:color="auto"/>
            <w:bottom w:val="none" w:sz="0" w:space="0" w:color="auto"/>
            <w:right w:val="none" w:sz="0" w:space="0" w:color="auto"/>
          </w:divBdr>
        </w:div>
        <w:div w:id="752120367">
          <w:marLeft w:val="634"/>
          <w:marRight w:val="0"/>
          <w:marTop w:val="0"/>
          <w:marBottom w:val="0"/>
          <w:divBdr>
            <w:top w:val="none" w:sz="0" w:space="0" w:color="auto"/>
            <w:left w:val="none" w:sz="0" w:space="0" w:color="auto"/>
            <w:bottom w:val="none" w:sz="0" w:space="0" w:color="auto"/>
            <w:right w:val="none" w:sz="0" w:space="0" w:color="auto"/>
          </w:divBdr>
        </w:div>
        <w:div w:id="456801522">
          <w:marLeft w:val="634"/>
          <w:marRight w:val="0"/>
          <w:marTop w:val="0"/>
          <w:marBottom w:val="0"/>
          <w:divBdr>
            <w:top w:val="none" w:sz="0" w:space="0" w:color="auto"/>
            <w:left w:val="none" w:sz="0" w:space="0" w:color="auto"/>
            <w:bottom w:val="none" w:sz="0" w:space="0" w:color="auto"/>
            <w:right w:val="none" w:sz="0" w:space="0" w:color="auto"/>
          </w:divBdr>
        </w:div>
      </w:divsChild>
    </w:div>
    <w:div w:id="621694577">
      <w:bodyDiv w:val="1"/>
      <w:marLeft w:val="0"/>
      <w:marRight w:val="0"/>
      <w:marTop w:val="0"/>
      <w:marBottom w:val="0"/>
      <w:divBdr>
        <w:top w:val="none" w:sz="0" w:space="0" w:color="auto"/>
        <w:left w:val="none" w:sz="0" w:space="0" w:color="auto"/>
        <w:bottom w:val="none" w:sz="0" w:space="0" w:color="auto"/>
        <w:right w:val="none" w:sz="0" w:space="0" w:color="auto"/>
      </w:divBdr>
      <w:divsChild>
        <w:div w:id="1445273380">
          <w:marLeft w:val="274"/>
          <w:marRight w:val="0"/>
          <w:marTop w:val="0"/>
          <w:marBottom w:val="0"/>
          <w:divBdr>
            <w:top w:val="none" w:sz="0" w:space="0" w:color="auto"/>
            <w:left w:val="none" w:sz="0" w:space="0" w:color="auto"/>
            <w:bottom w:val="none" w:sz="0" w:space="0" w:color="auto"/>
            <w:right w:val="none" w:sz="0" w:space="0" w:color="auto"/>
          </w:divBdr>
        </w:div>
        <w:div w:id="1008096922">
          <w:marLeft w:val="274"/>
          <w:marRight w:val="0"/>
          <w:marTop w:val="0"/>
          <w:marBottom w:val="0"/>
          <w:divBdr>
            <w:top w:val="none" w:sz="0" w:space="0" w:color="auto"/>
            <w:left w:val="none" w:sz="0" w:space="0" w:color="auto"/>
            <w:bottom w:val="none" w:sz="0" w:space="0" w:color="auto"/>
            <w:right w:val="none" w:sz="0" w:space="0" w:color="auto"/>
          </w:divBdr>
        </w:div>
        <w:div w:id="743651009">
          <w:marLeft w:val="274"/>
          <w:marRight w:val="0"/>
          <w:marTop w:val="0"/>
          <w:marBottom w:val="0"/>
          <w:divBdr>
            <w:top w:val="none" w:sz="0" w:space="0" w:color="auto"/>
            <w:left w:val="none" w:sz="0" w:space="0" w:color="auto"/>
            <w:bottom w:val="none" w:sz="0" w:space="0" w:color="auto"/>
            <w:right w:val="none" w:sz="0" w:space="0" w:color="auto"/>
          </w:divBdr>
        </w:div>
      </w:divsChild>
    </w:div>
    <w:div w:id="642082371">
      <w:bodyDiv w:val="1"/>
      <w:marLeft w:val="0"/>
      <w:marRight w:val="0"/>
      <w:marTop w:val="0"/>
      <w:marBottom w:val="0"/>
      <w:divBdr>
        <w:top w:val="none" w:sz="0" w:space="0" w:color="auto"/>
        <w:left w:val="none" w:sz="0" w:space="0" w:color="auto"/>
        <w:bottom w:val="none" w:sz="0" w:space="0" w:color="auto"/>
        <w:right w:val="none" w:sz="0" w:space="0" w:color="auto"/>
      </w:divBdr>
      <w:divsChild>
        <w:div w:id="906765766">
          <w:marLeft w:val="274"/>
          <w:marRight w:val="0"/>
          <w:marTop w:val="0"/>
          <w:marBottom w:val="0"/>
          <w:divBdr>
            <w:top w:val="none" w:sz="0" w:space="0" w:color="auto"/>
            <w:left w:val="none" w:sz="0" w:space="0" w:color="auto"/>
            <w:bottom w:val="none" w:sz="0" w:space="0" w:color="auto"/>
            <w:right w:val="none" w:sz="0" w:space="0" w:color="auto"/>
          </w:divBdr>
        </w:div>
        <w:div w:id="1388840507">
          <w:marLeft w:val="274"/>
          <w:marRight w:val="0"/>
          <w:marTop w:val="0"/>
          <w:marBottom w:val="0"/>
          <w:divBdr>
            <w:top w:val="none" w:sz="0" w:space="0" w:color="auto"/>
            <w:left w:val="none" w:sz="0" w:space="0" w:color="auto"/>
            <w:bottom w:val="none" w:sz="0" w:space="0" w:color="auto"/>
            <w:right w:val="none" w:sz="0" w:space="0" w:color="auto"/>
          </w:divBdr>
        </w:div>
        <w:div w:id="759302556">
          <w:marLeft w:val="274"/>
          <w:marRight w:val="0"/>
          <w:marTop w:val="0"/>
          <w:marBottom w:val="0"/>
          <w:divBdr>
            <w:top w:val="none" w:sz="0" w:space="0" w:color="auto"/>
            <w:left w:val="none" w:sz="0" w:space="0" w:color="auto"/>
            <w:bottom w:val="none" w:sz="0" w:space="0" w:color="auto"/>
            <w:right w:val="none" w:sz="0" w:space="0" w:color="auto"/>
          </w:divBdr>
        </w:div>
      </w:divsChild>
    </w:div>
    <w:div w:id="1037464597">
      <w:bodyDiv w:val="1"/>
      <w:marLeft w:val="0"/>
      <w:marRight w:val="0"/>
      <w:marTop w:val="0"/>
      <w:marBottom w:val="0"/>
      <w:divBdr>
        <w:top w:val="none" w:sz="0" w:space="0" w:color="auto"/>
        <w:left w:val="none" w:sz="0" w:space="0" w:color="auto"/>
        <w:bottom w:val="none" w:sz="0" w:space="0" w:color="auto"/>
        <w:right w:val="none" w:sz="0" w:space="0" w:color="auto"/>
      </w:divBdr>
      <w:divsChild>
        <w:div w:id="146438725">
          <w:marLeft w:val="634"/>
          <w:marRight w:val="0"/>
          <w:marTop w:val="0"/>
          <w:marBottom w:val="0"/>
          <w:divBdr>
            <w:top w:val="none" w:sz="0" w:space="0" w:color="auto"/>
            <w:left w:val="none" w:sz="0" w:space="0" w:color="auto"/>
            <w:bottom w:val="none" w:sz="0" w:space="0" w:color="auto"/>
            <w:right w:val="none" w:sz="0" w:space="0" w:color="auto"/>
          </w:divBdr>
        </w:div>
        <w:div w:id="322323034">
          <w:marLeft w:val="634"/>
          <w:marRight w:val="0"/>
          <w:marTop w:val="0"/>
          <w:marBottom w:val="0"/>
          <w:divBdr>
            <w:top w:val="none" w:sz="0" w:space="0" w:color="auto"/>
            <w:left w:val="none" w:sz="0" w:space="0" w:color="auto"/>
            <w:bottom w:val="none" w:sz="0" w:space="0" w:color="auto"/>
            <w:right w:val="none" w:sz="0" w:space="0" w:color="auto"/>
          </w:divBdr>
        </w:div>
        <w:div w:id="1238904023">
          <w:marLeft w:val="634"/>
          <w:marRight w:val="0"/>
          <w:marTop w:val="0"/>
          <w:marBottom w:val="0"/>
          <w:divBdr>
            <w:top w:val="none" w:sz="0" w:space="0" w:color="auto"/>
            <w:left w:val="none" w:sz="0" w:space="0" w:color="auto"/>
            <w:bottom w:val="none" w:sz="0" w:space="0" w:color="auto"/>
            <w:right w:val="none" w:sz="0" w:space="0" w:color="auto"/>
          </w:divBdr>
        </w:div>
      </w:divsChild>
    </w:div>
    <w:div w:id="1121417578">
      <w:bodyDiv w:val="1"/>
      <w:marLeft w:val="0"/>
      <w:marRight w:val="0"/>
      <w:marTop w:val="0"/>
      <w:marBottom w:val="0"/>
      <w:divBdr>
        <w:top w:val="none" w:sz="0" w:space="0" w:color="auto"/>
        <w:left w:val="none" w:sz="0" w:space="0" w:color="auto"/>
        <w:bottom w:val="none" w:sz="0" w:space="0" w:color="auto"/>
        <w:right w:val="none" w:sz="0" w:space="0" w:color="auto"/>
      </w:divBdr>
      <w:divsChild>
        <w:div w:id="102919571">
          <w:marLeft w:val="274"/>
          <w:marRight w:val="0"/>
          <w:marTop w:val="0"/>
          <w:marBottom w:val="0"/>
          <w:divBdr>
            <w:top w:val="none" w:sz="0" w:space="0" w:color="auto"/>
            <w:left w:val="none" w:sz="0" w:space="0" w:color="auto"/>
            <w:bottom w:val="none" w:sz="0" w:space="0" w:color="auto"/>
            <w:right w:val="none" w:sz="0" w:space="0" w:color="auto"/>
          </w:divBdr>
        </w:div>
        <w:div w:id="587933540">
          <w:marLeft w:val="274"/>
          <w:marRight w:val="0"/>
          <w:marTop w:val="0"/>
          <w:marBottom w:val="0"/>
          <w:divBdr>
            <w:top w:val="none" w:sz="0" w:space="0" w:color="auto"/>
            <w:left w:val="none" w:sz="0" w:space="0" w:color="auto"/>
            <w:bottom w:val="none" w:sz="0" w:space="0" w:color="auto"/>
            <w:right w:val="none" w:sz="0" w:space="0" w:color="auto"/>
          </w:divBdr>
        </w:div>
      </w:divsChild>
    </w:div>
    <w:div w:id="1304384517">
      <w:bodyDiv w:val="1"/>
      <w:marLeft w:val="0"/>
      <w:marRight w:val="0"/>
      <w:marTop w:val="0"/>
      <w:marBottom w:val="0"/>
      <w:divBdr>
        <w:top w:val="none" w:sz="0" w:space="0" w:color="auto"/>
        <w:left w:val="none" w:sz="0" w:space="0" w:color="auto"/>
        <w:bottom w:val="none" w:sz="0" w:space="0" w:color="auto"/>
        <w:right w:val="none" w:sz="0" w:space="0" w:color="auto"/>
      </w:divBdr>
      <w:divsChild>
        <w:div w:id="1356467434">
          <w:marLeft w:val="634"/>
          <w:marRight w:val="0"/>
          <w:marTop w:val="0"/>
          <w:marBottom w:val="0"/>
          <w:divBdr>
            <w:top w:val="none" w:sz="0" w:space="0" w:color="auto"/>
            <w:left w:val="none" w:sz="0" w:space="0" w:color="auto"/>
            <w:bottom w:val="none" w:sz="0" w:space="0" w:color="auto"/>
            <w:right w:val="none" w:sz="0" w:space="0" w:color="auto"/>
          </w:divBdr>
        </w:div>
        <w:div w:id="713699180">
          <w:marLeft w:val="634"/>
          <w:marRight w:val="0"/>
          <w:marTop w:val="0"/>
          <w:marBottom w:val="0"/>
          <w:divBdr>
            <w:top w:val="none" w:sz="0" w:space="0" w:color="auto"/>
            <w:left w:val="none" w:sz="0" w:space="0" w:color="auto"/>
            <w:bottom w:val="none" w:sz="0" w:space="0" w:color="auto"/>
            <w:right w:val="none" w:sz="0" w:space="0" w:color="auto"/>
          </w:divBdr>
        </w:div>
        <w:div w:id="1689526180">
          <w:marLeft w:val="634"/>
          <w:marRight w:val="0"/>
          <w:marTop w:val="0"/>
          <w:marBottom w:val="0"/>
          <w:divBdr>
            <w:top w:val="none" w:sz="0" w:space="0" w:color="auto"/>
            <w:left w:val="none" w:sz="0" w:space="0" w:color="auto"/>
            <w:bottom w:val="none" w:sz="0" w:space="0" w:color="auto"/>
            <w:right w:val="none" w:sz="0" w:space="0" w:color="auto"/>
          </w:divBdr>
        </w:div>
        <w:div w:id="2137596909">
          <w:marLeft w:val="634"/>
          <w:marRight w:val="0"/>
          <w:marTop w:val="0"/>
          <w:marBottom w:val="0"/>
          <w:divBdr>
            <w:top w:val="none" w:sz="0" w:space="0" w:color="auto"/>
            <w:left w:val="none" w:sz="0" w:space="0" w:color="auto"/>
            <w:bottom w:val="none" w:sz="0" w:space="0" w:color="auto"/>
            <w:right w:val="none" w:sz="0" w:space="0" w:color="auto"/>
          </w:divBdr>
        </w:div>
        <w:div w:id="2022395007">
          <w:marLeft w:val="634"/>
          <w:marRight w:val="0"/>
          <w:marTop w:val="0"/>
          <w:marBottom w:val="0"/>
          <w:divBdr>
            <w:top w:val="none" w:sz="0" w:space="0" w:color="auto"/>
            <w:left w:val="none" w:sz="0" w:space="0" w:color="auto"/>
            <w:bottom w:val="none" w:sz="0" w:space="0" w:color="auto"/>
            <w:right w:val="none" w:sz="0" w:space="0" w:color="auto"/>
          </w:divBdr>
        </w:div>
        <w:div w:id="1464731117">
          <w:marLeft w:val="634"/>
          <w:marRight w:val="0"/>
          <w:marTop w:val="0"/>
          <w:marBottom w:val="0"/>
          <w:divBdr>
            <w:top w:val="none" w:sz="0" w:space="0" w:color="auto"/>
            <w:left w:val="none" w:sz="0" w:space="0" w:color="auto"/>
            <w:bottom w:val="none" w:sz="0" w:space="0" w:color="auto"/>
            <w:right w:val="none" w:sz="0" w:space="0" w:color="auto"/>
          </w:divBdr>
        </w:div>
      </w:divsChild>
    </w:div>
    <w:div w:id="1325086985">
      <w:bodyDiv w:val="1"/>
      <w:marLeft w:val="0"/>
      <w:marRight w:val="0"/>
      <w:marTop w:val="0"/>
      <w:marBottom w:val="0"/>
      <w:divBdr>
        <w:top w:val="none" w:sz="0" w:space="0" w:color="auto"/>
        <w:left w:val="none" w:sz="0" w:space="0" w:color="auto"/>
        <w:bottom w:val="none" w:sz="0" w:space="0" w:color="auto"/>
        <w:right w:val="none" w:sz="0" w:space="0" w:color="auto"/>
      </w:divBdr>
      <w:divsChild>
        <w:div w:id="496312993">
          <w:marLeft w:val="360"/>
          <w:marRight w:val="0"/>
          <w:marTop w:val="0"/>
          <w:marBottom w:val="0"/>
          <w:divBdr>
            <w:top w:val="none" w:sz="0" w:space="0" w:color="auto"/>
            <w:left w:val="none" w:sz="0" w:space="0" w:color="auto"/>
            <w:bottom w:val="none" w:sz="0" w:space="0" w:color="auto"/>
            <w:right w:val="none" w:sz="0" w:space="0" w:color="auto"/>
          </w:divBdr>
        </w:div>
        <w:div w:id="618414817">
          <w:marLeft w:val="360"/>
          <w:marRight w:val="0"/>
          <w:marTop w:val="0"/>
          <w:marBottom w:val="0"/>
          <w:divBdr>
            <w:top w:val="none" w:sz="0" w:space="0" w:color="auto"/>
            <w:left w:val="none" w:sz="0" w:space="0" w:color="auto"/>
            <w:bottom w:val="none" w:sz="0" w:space="0" w:color="auto"/>
            <w:right w:val="none" w:sz="0" w:space="0" w:color="auto"/>
          </w:divBdr>
        </w:div>
        <w:div w:id="245575605">
          <w:marLeft w:val="360"/>
          <w:marRight w:val="0"/>
          <w:marTop w:val="0"/>
          <w:marBottom w:val="0"/>
          <w:divBdr>
            <w:top w:val="none" w:sz="0" w:space="0" w:color="auto"/>
            <w:left w:val="none" w:sz="0" w:space="0" w:color="auto"/>
            <w:bottom w:val="none" w:sz="0" w:space="0" w:color="auto"/>
            <w:right w:val="none" w:sz="0" w:space="0" w:color="auto"/>
          </w:divBdr>
        </w:div>
      </w:divsChild>
    </w:div>
    <w:div w:id="1468355009">
      <w:bodyDiv w:val="1"/>
      <w:marLeft w:val="0"/>
      <w:marRight w:val="0"/>
      <w:marTop w:val="0"/>
      <w:marBottom w:val="0"/>
      <w:divBdr>
        <w:top w:val="none" w:sz="0" w:space="0" w:color="auto"/>
        <w:left w:val="none" w:sz="0" w:space="0" w:color="auto"/>
        <w:bottom w:val="none" w:sz="0" w:space="0" w:color="auto"/>
        <w:right w:val="none" w:sz="0" w:space="0" w:color="auto"/>
      </w:divBdr>
      <w:divsChild>
        <w:div w:id="206063807">
          <w:marLeft w:val="274"/>
          <w:marRight w:val="0"/>
          <w:marTop w:val="0"/>
          <w:marBottom w:val="0"/>
          <w:divBdr>
            <w:top w:val="none" w:sz="0" w:space="0" w:color="auto"/>
            <w:left w:val="none" w:sz="0" w:space="0" w:color="auto"/>
            <w:bottom w:val="none" w:sz="0" w:space="0" w:color="auto"/>
            <w:right w:val="none" w:sz="0" w:space="0" w:color="auto"/>
          </w:divBdr>
        </w:div>
        <w:div w:id="237791107">
          <w:marLeft w:val="274"/>
          <w:marRight w:val="0"/>
          <w:marTop w:val="0"/>
          <w:marBottom w:val="0"/>
          <w:divBdr>
            <w:top w:val="none" w:sz="0" w:space="0" w:color="auto"/>
            <w:left w:val="none" w:sz="0" w:space="0" w:color="auto"/>
            <w:bottom w:val="none" w:sz="0" w:space="0" w:color="auto"/>
            <w:right w:val="none" w:sz="0" w:space="0" w:color="auto"/>
          </w:divBdr>
        </w:div>
        <w:div w:id="1300451832">
          <w:marLeft w:val="274"/>
          <w:marRight w:val="0"/>
          <w:marTop w:val="0"/>
          <w:marBottom w:val="0"/>
          <w:divBdr>
            <w:top w:val="none" w:sz="0" w:space="0" w:color="auto"/>
            <w:left w:val="none" w:sz="0" w:space="0" w:color="auto"/>
            <w:bottom w:val="none" w:sz="0" w:space="0" w:color="auto"/>
            <w:right w:val="none" w:sz="0" w:space="0" w:color="auto"/>
          </w:divBdr>
        </w:div>
        <w:div w:id="464545461">
          <w:marLeft w:val="274"/>
          <w:marRight w:val="0"/>
          <w:marTop w:val="0"/>
          <w:marBottom w:val="0"/>
          <w:divBdr>
            <w:top w:val="none" w:sz="0" w:space="0" w:color="auto"/>
            <w:left w:val="none" w:sz="0" w:space="0" w:color="auto"/>
            <w:bottom w:val="none" w:sz="0" w:space="0" w:color="auto"/>
            <w:right w:val="none" w:sz="0" w:space="0" w:color="auto"/>
          </w:divBdr>
        </w:div>
      </w:divsChild>
    </w:div>
    <w:div w:id="1558128271">
      <w:bodyDiv w:val="1"/>
      <w:marLeft w:val="0"/>
      <w:marRight w:val="0"/>
      <w:marTop w:val="0"/>
      <w:marBottom w:val="0"/>
      <w:divBdr>
        <w:top w:val="none" w:sz="0" w:space="0" w:color="auto"/>
        <w:left w:val="none" w:sz="0" w:space="0" w:color="auto"/>
        <w:bottom w:val="none" w:sz="0" w:space="0" w:color="auto"/>
        <w:right w:val="none" w:sz="0" w:space="0" w:color="auto"/>
      </w:divBdr>
      <w:divsChild>
        <w:div w:id="69280834">
          <w:marLeft w:val="274"/>
          <w:marRight w:val="0"/>
          <w:marTop w:val="0"/>
          <w:marBottom w:val="0"/>
          <w:divBdr>
            <w:top w:val="none" w:sz="0" w:space="0" w:color="auto"/>
            <w:left w:val="none" w:sz="0" w:space="0" w:color="auto"/>
            <w:bottom w:val="none" w:sz="0" w:space="0" w:color="auto"/>
            <w:right w:val="none" w:sz="0" w:space="0" w:color="auto"/>
          </w:divBdr>
        </w:div>
        <w:div w:id="1050804606">
          <w:marLeft w:val="274"/>
          <w:marRight w:val="0"/>
          <w:marTop w:val="0"/>
          <w:marBottom w:val="0"/>
          <w:divBdr>
            <w:top w:val="none" w:sz="0" w:space="0" w:color="auto"/>
            <w:left w:val="none" w:sz="0" w:space="0" w:color="auto"/>
            <w:bottom w:val="none" w:sz="0" w:space="0" w:color="auto"/>
            <w:right w:val="none" w:sz="0" w:space="0" w:color="auto"/>
          </w:divBdr>
        </w:div>
        <w:div w:id="1273702793">
          <w:marLeft w:val="274"/>
          <w:marRight w:val="0"/>
          <w:marTop w:val="0"/>
          <w:marBottom w:val="0"/>
          <w:divBdr>
            <w:top w:val="none" w:sz="0" w:space="0" w:color="auto"/>
            <w:left w:val="none" w:sz="0" w:space="0" w:color="auto"/>
            <w:bottom w:val="none" w:sz="0" w:space="0" w:color="auto"/>
            <w:right w:val="none" w:sz="0" w:space="0" w:color="auto"/>
          </w:divBdr>
        </w:div>
        <w:div w:id="302932751">
          <w:marLeft w:val="274"/>
          <w:marRight w:val="0"/>
          <w:marTop w:val="0"/>
          <w:marBottom w:val="0"/>
          <w:divBdr>
            <w:top w:val="none" w:sz="0" w:space="0" w:color="auto"/>
            <w:left w:val="none" w:sz="0" w:space="0" w:color="auto"/>
            <w:bottom w:val="none" w:sz="0" w:space="0" w:color="auto"/>
            <w:right w:val="none" w:sz="0" w:space="0" w:color="auto"/>
          </w:divBdr>
        </w:div>
      </w:divsChild>
    </w:div>
    <w:div w:id="1800762265">
      <w:bodyDiv w:val="1"/>
      <w:marLeft w:val="0"/>
      <w:marRight w:val="0"/>
      <w:marTop w:val="0"/>
      <w:marBottom w:val="0"/>
      <w:divBdr>
        <w:top w:val="none" w:sz="0" w:space="0" w:color="auto"/>
        <w:left w:val="none" w:sz="0" w:space="0" w:color="auto"/>
        <w:bottom w:val="none" w:sz="0" w:space="0" w:color="auto"/>
        <w:right w:val="none" w:sz="0" w:space="0" w:color="auto"/>
      </w:divBdr>
      <w:divsChild>
        <w:div w:id="1995837348">
          <w:marLeft w:val="274"/>
          <w:marRight w:val="0"/>
          <w:marTop w:val="0"/>
          <w:marBottom w:val="0"/>
          <w:divBdr>
            <w:top w:val="none" w:sz="0" w:space="0" w:color="auto"/>
            <w:left w:val="none" w:sz="0" w:space="0" w:color="auto"/>
            <w:bottom w:val="none" w:sz="0" w:space="0" w:color="auto"/>
            <w:right w:val="none" w:sz="0" w:space="0" w:color="auto"/>
          </w:divBdr>
        </w:div>
        <w:div w:id="1792356942">
          <w:marLeft w:val="274"/>
          <w:marRight w:val="0"/>
          <w:marTop w:val="0"/>
          <w:marBottom w:val="0"/>
          <w:divBdr>
            <w:top w:val="none" w:sz="0" w:space="0" w:color="auto"/>
            <w:left w:val="none" w:sz="0" w:space="0" w:color="auto"/>
            <w:bottom w:val="none" w:sz="0" w:space="0" w:color="auto"/>
            <w:right w:val="none" w:sz="0" w:space="0" w:color="auto"/>
          </w:divBdr>
        </w:div>
        <w:div w:id="2086491692">
          <w:marLeft w:val="274"/>
          <w:marRight w:val="0"/>
          <w:marTop w:val="0"/>
          <w:marBottom w:val="0"/>
          <w:divBdr>
            <w:top w:val="none" w:sz="0" w:space="0" w:color="auto"/>
            <w:left w:val="none" w:sz="0" w:space="0" w:color="auto"/>
            <w:bottom w:val="none" w:sz="0" w:space="0" w:color="auto"/>
            <w:right w:val="none" w:sz="0" w:space="0" w:color="auto"/>
          </w:divBdr>
        </w:div>
      </w:divsChild>
    </w:div>
    <w:div w:id="1926180963">
      <w:bodyDiv w:val="1"/>
      <w:marLeft w:val="0"/>
      <w:marRight w:val="0"/>
      <w:marTop w:val="0"/>
      <w:marBottom w:val="0"/>
      <w:divBdr>
        <w:top w:val="none" w:sz="0" w:space="0" w:color="auto"/>
        <w:left w:val="none" w:sz="0" w:space="0" w:color="auto"/>
        <w:bottom w:val="none" w:sz="0" w:space="0" w:color="auto"/>
        <w:right w:val="none" w:sz="0" w:space="0" w:color="auto"/>
      </w:divBdr>
      <w:divsChild>
        <w:div w:id="339820561">
          <w:marLeft w:val="634"/>
          <w:marRight w:val="0"/>
          <w:marTop w:val="0"/>
          <w:marBottom w:val="0"/>
          <w:divBdr>
            <w:top w:val="none" w:sz="0" w:space="0" w:color="auto"/>
            <w:left w:val="none" w:sz="0" w:space="0" w:color="auto"/>
            <w:bottom w:val="none" w:sz="0" w:space="0" w:color="auto"/>
            <w:right w:val="none" w:sz="0" w:space="0" w:color="auto"/>
          </w:divBdr>
        </w:div>
        <w:div w:id="1407457690">
          <w:marLeft w:val="634"/>
          <w:marRight w:val="0"/>
          <w:marTop w:val="0"/>
          <w:marBottom w:val="0"/>
          <w:divBdr>
            <w:top w:val="none" w:sz="0" w:space="0" w:color="auto"/>
            <w:left w:val="none" w:sz="0" w:space="0" w:color="auto"/>
            <w:bottom w:val="none" w:sz="0" w:space="0" w:color="auto"/>
            <w:right w:val="none" w:sz="0" w:space="0" w:color="auto"/>
          </w:divBdr>
        </w:div>
        <w:div w:id="677149569">
          <w:marLeft w:val="634"/>
          <w:marRight w:val="0"/>
          <w:marTop w:val="0"/>
          <w:marBottom w:val="0"/>
          <w:divBdr>
            <w:top w:val="none" w:sz="0" w:space="0" w:color="auto"/>
            <w:left w:val="none" w:sz="0" w:space="0" w:color="auto"/>
            <w:bottom w:val="none" w:sz="0" w:space="0" w:color="auto"/>
            <w:right w:val="none" w:sz="0" w:space="0" w:color="auto"/>
          </w:divBdr>
        </w:div>
        <w:div w:id="1355381114">
          <w:marLeft w:val="634"/>
          <w:marRight w:val="0"/>
          <w:marTop w:val="0"/>
          <w:marBottom w:val="0"/>
          <w:divBdr>
            <w:top w:val="none" w:sz="0" w:space="0" w:color="auto"/>
            <w:left w:val="none" w:sz="0" w:space="0" w:color="auto"/>
            <w:bottom w:val="none" w:sz="0" w:space="0" w:color="auto"/>
            <w:right w:val="none" w:sz="0" w:space="0" w:color="auto"/>
          </w:divBdr>
        </w:div>
      </w:divsChild>
    </w:div>
    <w:div w:id="2071270895">
      <w:bodyDiv w:val="1"/>
      <w:marLeft w:val="0"/>
      <w:marRight w:val="0"/>
      <w:marTop w:val="0"/>
      <w:marBottom w:val="0"/>
      <w:divBdr>
        <w:top w:val="none" w:sz="0" w:space="0" w:color="auto"/>
        <w:left w:val="none" w:sz="0" w:space="0" w:color="auto"/>
        <w:bottom w:val="none" w:sz="0" w:space="0" w:color="auto"/>
        <w:right w:val="none" w:sz="0" w:space="0" w:color="auto"/>
      </w:divBdr>
      <w:divsChild>
        <w:div w:id="978802352">
          <w:marLeft w:val="274"/>
          <w:marRight w:val="0"/>
          <w:marTop w:val="0"/>
          <w:marBottom w:val="0"/>
          <w:divBdr>
            <w:top w:val="none" w:sz="0" w:space="0" w:color="auto"/>
            <w:left w:val="none" w:sz="0" w:space="0" w:color="auto"/>
            <w:bottom w:val="none" w:sz="0" w:space="0" w:color="auto"/>
            <w:right w:val="none" w:sz="0" w:space="0" w:color="auto"/>
          </w:divBdr>
        </w:div>
        <w:div w:id="2030375646">
          <w:marLeft w:val="274"/>
          <w:marRight w:val="0"/>
          <w:marTop w:val="0"/>
          <w:marBottom w:val="0"/>
          <w:divBdr>
            <w:top w:val="none" w:sz="0" w:space="0" w:color="auto"/>
            <w:left w:val="none" w:sz="0" w:space="0" w:color="auto"/>
            <w:bottom w:val="none" w:sz="0" w:space="0" w:color="auto"/>
            <w:right w:val="none" w:sz="0" w:space="0" w:color="auto"/>
          </w:divBdr>
        </w:div>
        <w:div w:id="150589603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FE1FF5B-EBD6-4366-89B5-E8F15C4C9CA3}"/>
      </w:docPartPr>
      <w:docPartBody>
        <w:p w:rsidR="00000000" w:rsidRDefault="005C4206">
          <w:r w:rsidRPr="00B56E08">
            <w:rPr>
              <w:rStyle w:val="PlaceholderText"/>
            </w:rPr>
            <w:t>Click or tap here to enter text.</w:t>
          </w:r>
        </w:p>
      </w:docPartBody>
    </w:docPart>
    <w:docPart>
      <w:docPartPr>
        <w:name w:val="B85AFF21DBD34A02BD48E8D4F874ABCF"/>
        <w:category>
          <w:name w:val="General"/>
          <w:gallery w:val="placeholder"/>
        </w:category>
        <w:types>
          <w:type w:val="bbPlcHdr"/>
        </w:types>
        <w:behaviors>
          <w:behavior w:val="content"/>
        </w:behaviors>
        <w:guid w:val="{01D65AC4-C13C-4D5C-A0E9-3B507D8315FA}"/>
      </w:docPartPr>
      <w:docPartBody>
        <w:p w:rsidR="00000000" w:rsidRDefault="005C4206" w:rsidP="005C4206">
          <w:pPr>
            <w:pStyle w:val="B85AFF21DBD34A02BD48E8D4F874ABCF"/>
          </w:pPr>
          <w:r w:rsidRPr="00B56E08">
            <w:rPr>
              <w:rStyle w:val="PlaceholderText"/>
            </w:rPr>
            <w:t>Click or tap here to enter text.</w:t>
          </w:r>
        </w:p>
      </w:docPartBody>
    </w:docPart>
    <w:docPart>
      <w:docPartPr>
        <w:name w:val="BB486F09DF954901840F74A0CAFDF7A2"/>
        <w:category>
          <w:name w:val="General"/>
          <w:gallery w:val="placeholder"/>
        </w:category>
        <w:types>
          <w:type w:val="bbPlcHdr"/>
        </w:types>
        <w:behaviors>
          <w:behavior w:val="content"/>
        </w:behaviors>
        <w:guid w:val="{E030B8E3-201B-48CA-818A-7C4E3F3A4CDB}"/>
      </w:docPartPr>
      <w:docPartBody>
        <w:p w:rsidR="00000000" w:rsidRDefault="005C4206" w:rsidP="005C4206">
          <w:pPr>
            <w:pStyle w:val="BB486F09DF954901840F74A0CAFDF7A2"/>
          </w:pPr>
          <w:r w:rsidRPr="00B56E08">
            <w:rPr>
              <w:rStyle w:val="PlaceholderText"/>
            </w:rPr>
            <w:t>Click or tap here to enter text.</w:t>
          </w:r>
        </w:p>
      </w:docPartBody>
    </w:docPart>
    <w:docPart>
      <w:docPartPr>
        <w:name w:val="4685C2D4D5D84FA48FB578827F252084"/>
        <w:category>
          <w:name w:val="General"/>
          <w:gallery w:val="placeholder"/>
        </w:category>
        <w:types>
          <w:type w:val="bbPlcHdr"/>
        </w:types>
        <w:behaviors>
          <w:behavior w:val="content"/>
        </w:behaviors>
        <w:guid w:val="{A7B5908C-4762-4231-9937-3B889E089FDD}"/>
      </w:docPartPr>
      <w:docPartBody>
        <w:p w:rsidR="00000000" w:rsidRDefault="005C4206" w:rsidP="005C4206">
          <w:pPr>
            <w:pStyle w:val="4685C2D4D5D84FA48FB578827F252084"/>
          </w:pPr>
          <w:r w:rsidRPr="00B56E08">
            <w:rPr>
              <w:rStyle w:val="PlaceholderText"/>
            </w:rPr>
            <w:t>Click or tap here to enter text.</w:t>
          </w:r>
        </w:p>
      </w:docPartBody>
    </w:docPart>
    <w:docPart>
      <w:docPartPr>
        <w:name w:val="C2647BA2A89F445EBB04F66ACFC90D96"/>
        <w:category>
          <w:name w:val="General"/>
          <w:gallery w:val="placeholder"/>
        </w:category>
        <w:types>
          <w:type w:val="bbPlcHdr"/>
        </w:types>
        <w:behaviors>
          <w:behavior w:val="content"/>
        </w:behaviors>
        <w:guid w:val="{4836E490-7DD1-433F-8B35-44DEBE2D7D52}"/>
      </w:docPartPr>
      <w:docPartBody>
        <w:p w:rsidR="00000000" w:rsidRDefault="005C4206" w:rsidP="005C4206">
          <w:pPr>
            <w:pStyle w:val="C2647BA2A89F445EBB04F66ACFC90D96"/>
          </w:pPr>
          <w:r w:rsidRPr="00B56E0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206"/>
    <w:rsid w:val="005C4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4206"/>
    <w:rPr>
      <w:color w:val="808080"/>
    </w:rPr>
  </w:style>
  <w:style w:type="paragraph" w:customStyle="1" w:styleId="B85AFF21DBD34A02BD48E8D4F874ABCF">
    <w:name w:val="B85AFF21DBD34A02BD48E8D4F874ABCF"/>
    <w:rsid w:val="005C4206"/>
  </w:style>
  <w:style w:type="paragraph" w:customStyle="1" w:styleId="BB486F09DF954901840F74A0CAFDF7A2">
    <w:name w:val="BB486F09DF954901840F74A0CAFDF7A2"/>
    <w:rsid w:val="005C4206"/>
  </w:style>
  <w:style w:type="paragraph" w:customStyle="1" w:styleId="4685C2D4D5D84FA48FB578827F252084">
    <w:name w:val="4685C2D4D5D84FA48FB578827F252084"/>
    <w:rsid w:val="005C4206"/>
  </w:style>
  <w:style w:type="paragraph" w:customStyle="1" w:styleId="C2647BA2A89F445EBB04F66ACFC90D96">
    <w:name w:val="C2647BA2A89F445EBB04F66ACFC90D96"/>
    <w:rsid w:val="005C4206"/>
  </w:style>
  <w:style w:type="paragraph" w:customStyle="1" w:styleId="C6A041E212D240C8B373044A0A240ECE">
    <w:name w:val="C6A041E212D240C8B373044A0A240ECE"/>
    <w:rsid w:val="005C42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27024D6289A694AB5A4FC8BF1737BCF" ma:contentTypeVersion="3" ma:contentTypeDescription="Create a new document." ma:contentTypeScope="" ma:versionID="89de1ba1f5942f095c7084e4681ce3d5">
  <xsd:schema xmlns:xsd="http://www.w3.org/2001/XMLSchema" xmlns:xs="http://www.w3.org/2001/XMLSchema" xmlns:p="http://schemas.microsoft.com/office/2006/metadata/properties" xmlns:ns2="7fa2d969-dfd8-413c-8255-9e0c0fc5aa86" xmlns:ns3="4a8a2481-c3e0-4249-9f93-6a5cec32abc4" targetNamespace="http://schemas.microsoft.com/office/2006/metadata/properties" ma:root="true" ma:fieldsID="7b332925379790179dfd9cba223934cc" ns2:_="" ns3:_="">
    <xsd:import namespace="7fa2d969-dfd8-413c-8255-9e0c0fc5aa86"/>
    <xsd:import namespace="4a8a2481-c3e0-4249-9f93-6a5cec32abc4"/>
    <xsd:element name="properties">
      <xsd:complexType>
        <xsd:sequence>
          <xsd:element name="documentManagement">
            <xsd:complexType>
              <xsd:all>
                <xsd:element ref="ns2:MediaServiceMetadata" minOccurs="0"/>
                <xsd:element ref="ns2:MediaServiceFastMetadata"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a2d969-dfd8-413c-8255-9e0c0fc5aa8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8a2481-c3e0-4249-9f93-6a5cec32abc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CE99C7-FD8D-44B9-8093-896D1B94B809}">
  <ds:schemaRefs>
    <ds:schemaRef ds:uri="http://schemas.openxmlformats.org/officeDocument/2006/bibliography"/>
  </ds:schemaRefs>
</ds:datastoreItem>
</file>

<file path=customXml/itemProps2.xml><?xml version="1.0" encoding="utf-8"?>
<ds:datastoreItem xmlns:ds="http://schemas.openxmlformats.org/officeDocument/2006/customXml" ds:itemID="{174E258A-71B9-47D4-A66F-B3398F999EDA}"/>
</file>

<file path=customXml/itemProps3.xml><?xml version="1.0" encoding="utf-8"?>
<ds:datastoreItem xmlns:ds="http://schemas.openxmlformats.org/officeDocument/2006/customXml" ds:itemID="{737A98BD-B289-44FD-8BE4-5CBC6EF531C8}"/>
</file>

<file path=customXml/itemProps4.xml><?xml version="1.0" encoding="utf-8"?>
<ds:datastoreItem xmlns:ds="http://schemas.openxmlformats.org/officeDocument/2006/customXml" ds:itemID="{4AD6DC44-9EAE-4CBF-8135-5D5487B9CE32}"/>
</file>

<file path=docProps/app.xml><?xml version="1.0" encoding="utf-8"?>
<Properties xmlns="http://schemas.openxmlformats.org/officeDocument/2006/extended-properties" xmlns:vt="http://schemas.openxmlformats.org/officeDocument/2006/docPropsVTypes">
  <Template>Normal</Template>
  <TotalTime>37</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Waterford Institute of technology</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Holohan</dc:creator>
  <cp:keywords/>
  <dc:description/>
  <cp:lastModifiedBy>Tadhg Blommerde</cp:lastModifiedBy>
  <cp:revision>4</cp:revision>
  <cp:lastPrinted>2017-03-22T16:00:00Z</cp:lastPrinted>
  <dcterms:created xsi:type="dcterms:W3CDTF">2017-06-21T08:44:00Z</dcterms:created>
  <dcterms:modified xsi:type="dcterms:W3CDTF">2017-06-21T09:20:00Z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0x010100527024D6289A694AB5A4FC8BF1737BCF</vt:lpwstr>
  </property>
</Properties>
</file>