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5E34E8" w:rsidRPr="005E34E8" w:rsidRDefault="00D14BC9" w:rsidP="005E34E8">
      <w:pPr>
        <w:jc w:val="center"/>
        <w:rPr>
          <w:b/>
          <w:color w:val="4B4B4D"/>
          <w:sz w:val="28"/>
        </w:rPr>
      </w:pPr>
      <w:bookmarkStart w:id="0" w:name="_GoBack"/>
      <w:r>
        <w:rPr>
          <w:b/>
          <w:color w:val="4B4B4D"/>
          <w:sz w:val="28"/>
        </w:rPr>
        <w:t>Repeatable Questions Diagram</w:t>
      </w:r>
      <w:r w:rsidR="005E34E8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4E8" w:rsidTr="005E34E8">
        <w:tc>
          <w:tcPr>
            <w:tcW w:w="9016" w:type="dxa"/>
          </w:tcPr>
          <w:bookmarkEnd w:id="0"/>
          <w:p w:rsidR="005E34E8" w:rsidRPr="005E34E8" w:rsidRDefault="005E34E8" w:rsidP="00F7610A">
            <w:pPr>
              <w:rPr>
                <w:b/>
                <w:color w:val="4B4B4D"/>
                <w:sz w:val="24"/>
              </w:rPr>
            </w:pPr>
            <w:r w:rsidRPr="005E34E8">
              <w:rPr>
                <w:b/>
                <w:color w:val="4B4B4D"/>
                <w:sz w:val="24"/>
              </w:rPr>
              <w:t>1. Formulate the basic question. It should begin with a ‘why’ or ‘how’.</w:t>
            </w:r>
          </w:p>
        </w:tc>
      </w:tr>
      <w:tr w:rsidR="005E34E8" w:rsidTr="005E34E8">
        <w:sdt>
          <w:sdtPr>
            <w:rPr>
              <w:b/>
              <w:color w:val="4B4B4D"/>
              <w:sz w:val="24"/>
            </w:rPr>
            <w:id w:val="15760186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5E34E8" w:rsidRPr="005E34E8" w:rsidRDefault="005E34E8" w:rsidP="00F7610A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E34E8" w:rsidRDefault="005E34E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4E8" w:rsidTr="00EF17C2">
        <w:tc>
          <w:tcPr>
            <w:tcW w:w="9016" w:type="dxa"/>
          </w:tcPr>
          <w:p w:rsidR="005E34E8" w:rsidRPr="005E34E8" w:rsidRDefault="005E34E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5E34E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Identify </w:t>
            </w:r>
            <w:r w:rsidRPr="005E34E8">
              <w:rPr>
                <w:b/>
                <w:i/>
                <w:color w:val="4B4B4D"/>
                <w:sz w:val="24"/>
              </w:rPr>
              <w:t>at least</w:t>
            </w:r>
            <w:r>
              <w:rPr>
                <w:b/>
                <w:color w:val="4B4B4D"/>
                <w:sz w:val="24"/>
              </w:rPr>
              <w:t xml:space="preserve"> two potential answers to the question.</w:t>
            </w:r>
          </w:p>
        </w:tc>
      </w:tr>
      <w:tr w:rsidR="005E34E8" w:rsidTr="00EF17C2">
        <w:tc>
          <w:tcPr>
            <w:tcW w:w="9016" w:type="dxa"/>
          </w:tcPr>
          <w:p w:rsidR="005E34E8" w:rsidRDefault="005E34E8" w:rsidP="00EF17C2">
            <w:pPr>
              <w:rPr>
                <w:b/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1. </w:t>
            </w:r>
            <w:sdt>
              <w:sdtPr>
                <w:rPr>
                  <w:b/>
                  <w:color w:val="4B4B4D"/>
                  <w:sz w:val="24"/>
                </w:rPr>
                <w:id w:val="-667785781"/>
                <w:placeholder>
                  <w:docPart w:val="DA676105BB99428687D596E2102B240B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E34E8" w:rsidRDefault="005E34E8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2. </w:t>
            </w:r>
            <w:sdt>
              <w:sdtPr>
                <w:rPr>
                  <w:color w:val="4B4B4D"/>
                  <w:sz w:val="24"/>
                </w:rPr>
                <w:id w:val="3423709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5E34E8" w:rsidRPr="005E34E8" w:rsidRDefault="005E34E8" w:rsidP="00EF17C2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 xml:space="preserve">3. </w:t>
            </w:r>
            <w:sdt>
              <w:sdtPr>
                <w:rPr>
                  <w:color w:val="4B4B4D"/>
                  <w:sz w:val="24"/>
                </w:rPr>
                <w:id w:val="17355054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86E0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E34E8" w:rsidRDefault="005E34E8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4E8" w:rsidTr="00EF17C2">
        <w:tc>
          <w:tcPr>
            <w:tcW w:w="9016" w:type="dxa"/>
          </w:tcPr>
          <w:p w:rsidR="005E34E8" w:rsidRPr="005E34E8" w:rsidRDefault="005E34E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5E34E8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For each of the answers in the previous step, generate a new question commencing with ‘why’ or ‘how’. Repeat this process until it no longer generates valuable insights.</w:t>
            </w:r>
          </w:p>
        </w:tc>
      </w:tr>
      <w:tr w:rsidR="005E34E8" w:rsidTr="00EF17C2">
        <w:tc>
          <w:tcPr>
            <w:tcW w:w="9016" w:type="dxa"/>
          </w:tcPr>
          <w:p w:rsidR="005E34E8" w:rsidRDefault="005E34E8" w:rsidP="00EF17C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Potential answer 1</w:t>
            </w:r>
          </w:p>
        </w:tc>
      </w:tr>
      <w:tr w:rsidR="005E34E8" w:rsidTr="00EF17C2">
        <w:sdt>
          <w:sdtPr>
            <w:rPr>
              <w:b/>
              <w:color w:val="4B4B4D"/>
              <w:sz w:val="24"/>
            </w:rPr>
            <w:id w:val="-264777409"/>
            <w:placeholder>
              <w:docPart w:val="94FA4B62B9BB4054AFE257323CD535BA"/>
            </w:placeholder>
            <w:showingPlcHdr/>
            <w:text/>
          </w:sdtPr>
          <w:sdtContent>
            <w:tc>
              <w:tcPr>
                <w:tcW w:w="9016" w:type="dxa"/>
              </w:tcPr>
              <w:p w:rsidR="005E34E8" w:rsidRPr="005E34E8" w:rsidRDefault="005E34E8" w:rsidP="00EF17C2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34E8" w:rsidTr="00EF17C2">
        <w:tc>
          <w:tcPr>
            <w:tcW w:w="9016" w:type="dxa"/>
          </w:tcPr>
          <w:p w:rsidR="005E34E8" w:rsidRDefault="005E34E8" w:rsidP="005E34E8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Potential answer 2</w:t>
            </w:r>
          </w:p>
        </w:tc>
      </w:tr>
      <w:tr w:rsidR="005E34E8" w:rsidTr="00EF17C2">
        <w:sdt>
          <w:sdtPr>
            <w:rPr>
              <w:b/>
              <w:color w:val="4B4B4D"/>
              <w:sz w:val="24"/>
            </w:rPr>
            <w:id w:val="12542465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5E34E8" w:rsidRDefault="005E34E8" w:rsidP="005E34E8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34E8" w:rsidTr="00EF17C2">
        <w:tc>
          <w:tcPr>
            <w:tcW w:w="9016" w:type="dxa"/>
          </w:tcPr>
          <w:p w:rsidR="005E34E8" w:rsidRDefault="005E34E8" w:rsidP="005E34E8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Potential answer 3</w:t>
            </w:r>
          </w:p>
        </w:tc>
      </w:tr>
      <w:tr w:rsidR="005E34E8" w:rsidTr="00EF17C2">
        <w:sdt>
          <w:sdtPr>
            <w:rPr>
              <w:b/>
              <w:color w:val="4B4B4D"/>
              <w:sz w:val="24"/>
            </w:rPr>
            <w:id w:val="18190660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:rsidR="005E34E8" w:rsidRDefault="005E34E8" w:rsidP="005E34E8">
                <w:pPr>
                  <w:rPr>
                    <w:b/>
                    <w:color w:val="4B4B4D"/>
                    <w:sz w:val="24"/>
                  </w:rPr>
                </w:pPr>
                <w:r w:rsidRPr="00A86E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B43D1"/>
    <w:rsid w:val="000F62DD"/>
    <w:rsid w:val="002D2719"/>
    <w:rsid w:val="00363891"/>
    <w:rsid w:val="004256FF"/>
    <w:rsid w:val="00436FAB"/>
    <w:rsid w:val="004F5E93"/>
    <w:rsid w:val="00577DD2"/>
    <w:rsid w:val="005E34E8"/>
    <w:rsid w:val="00640F8A"/>
    <w:rsid w:val="0067317C"/>
    <w:rsid w:val="007C1530"/>
    <w:rsid w:val="00871734"/>
    <w:rsid w:val="0097243B"/>
    <w:rsid w:val="00A61810"/>
    <w:rsid w:val="00A947ED"/>
    <w:rsid w:val="00B56E92"/>
    <w:rsid w:val="00BA4AD1"/>
    <w:rsid w:val="00BB55AF"/>
    <w:rsid w:val="00BF769B"/>
    <w:rsid w:val="00BF7846"/>
    <w:rsid w:val="00D00068"/>
    <w:rsid w:val="00D14BC9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328EFE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5E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3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0362-8944-44DE-93F2-4728360E8BC3}"/>
      </w:docPartPr>
      <w:docPartBody>
        <w:p w:rsidR="00000000" w:rsidRDefault="0093041F"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76105BB99428687D596E2102B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042C8-90D0-4268-A768-EA24803BD51A}"/>
      </w:docPartPr>
      <w:docPartBody>
        <w:p w:rsidR="00000000" w:rsidRDefault="0093041F" w:rsidP="0093041F">
          <w:pPr>
            <w:pStyle w:val="DA676105BB99428687D596E2102B240B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A4B62B9BB4054AFE257323CD53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D2ADE-2936-4541-8340-DAC807890914}"/>
      </w:docPartPr>
      <w:docPartBody>
        <w:p w:rsidR="00000000" w:rsidRDefault="0093041F" w:rsidP="0093041F">
          <w:pPr>
            <w:pStyle w:val="94FA4B62B9BB4054AFE257323CD535BA"/>
          </w:pPr>
          <w:r w:rsidRPr="00A86E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1F"/>
    <w:rsid w:val="0093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41F"/>
    <w:rPr>
      <w:color w:val="808080"/>
    </w:rPr>
  </w:style>
  <w:style w:type="paragraph" w:customStyle="1" w:styleId="DA676105BB99428687D596E2102B240B">
    <w:name w:val="DA676105BB99428687D596E2102B240B"/>
    <w:rsid w:val="0093041F"/>
  </w:style>
  <w:style w:type="paragraph" w:customStyle="1" w:styleId="94FA4B62B9BB4054AFE257323CD535BA">
    <w:name w:val="94FA4B62B9BB4054AFE257323CD535BA"/>
    <w:rsid w:val="00930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747B8-DF99-40EC-90D7-F29B6B797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35D14-0E27-40B7-8C7A-0B66FE850E5D}"/>
</file>

<file path=customXml/itemProps3.xml><?xml version="1.0" encoding="utf-8"?>
<ds:datastoreItem xmlns:ds="http://schemas.openxmlformats.org/officeDocument/2006/customXml" ds:itemID="{E37EBAEB-F8EF-4BF7-BFA8-C57216CE46AC}"/>
</file>

<file path=customXml/itemProps4.xml><?xml version="1.0" encoding="utf-8"?>
<ds:datastoreItem xmlns:ds="http://schemas.openxmlformats.org/officeDocument/2006/customXml" ds:itemID="{67D2AAE0-A888-4D3E-BFB4-F2A6B7EF0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2</cp:revision>
  <cp:lastPrinted>2017-03-22T16:00:00Z</cp:lastPrinted>
  <dcterms:created xsi:type="dcterms:W3CDTF">2017-07-04T15:52:00Z</dcterms:created>
  <dcterms:modified xsi:type="dcterms:W3CDTF">2017-07-04T15:52:00Z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